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91" w:rsidRDefault="00A90A91" w:rsidP="00A90A91">
      <w:pPr>
        <w:jc w:val="center"/>
      </w:pPr>
      <w:r>
        <w:rPr>
          <w:noProof/>
          <w:lang w:val="en-US"/>
        </w:rPr>
        <w:drawing>
          <wp:inline distT="0" distB="0" distL="0" distR="0">
            <wp:extent cx="2714625" cy="1178045"/>
            <wp:effectExtent l="0" t="0" r="0" b="3175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91" w:rsidRPr="00A90A91" w:rsidRDefault="00A90A91" w:rsidP="00A90A91">
      <w:pPr>
        <w:jc w:val="center"/>
        <w:rPr>
          <w:b/>
          <w:sz w:val="32"/>
          <w:szCs w:val="32"/>
        </w:rPr>
      </w:pPr>
      <w:r w:rsidRPr="00A90A91">
        <w:rPr>
          <w:rFonts w:ascii="Calibri" w:hAnsi="Calibri"/>
          <w:b/>
          <w:sz w:val="32"/>
          <w:szCs w:val="32"/>
          <w:lang w:val="en-US"/>
        </w:rPr>
        <w:t>MINUTES</w:t>
      </w:r>
    </w:p>
    <w:p w:rsidR="00A90A91" w:rsidRPr="00A90A91" w:rsidRDefault="00A90A91" w:rsidP="00A90A91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A90A91">
        <w:rPr>
          <w:rFonts w:ascii="Calibri" w:hAnsi="Calibri"/>
          <w:b/>
          <w:sz w:val="32"/>
          <w:szCs w:val="32"/>
          <w:lang w:val="en-US"/>
        </w:rPr>
        <w:t>Seniors, Elders &amp; Advocates Committee (SEA)</w:t>
      </w:r>
    </w:p>
    <w:p w:rsidR="00A90A91" w:rsidRDefault="00A90A91" w:rsidP="00A90A91">
      <w:pPr>
        <w:jc w:val="center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Wednesday, October 21, 2020</w:t>
      </w:r>
      <w:r>
        <w:rPr>
          <w:rFonts w:ascii="Calibri" w:hAnsi="Calibri"/>
          <w:sz w:val="32"/>
          <w:szCs w:val="32"/>
          <w:lang w:val="en-US"/>
        </w:rPr>
        <w:t xml:space="preserve"> 3:15</w:t>
      </w:r>
      <w:r>
        <w:rPr>
          <w:rFonts w:ascii="Calibri" w:hAnsi="Calibri"/>
          <w:sz w:val="32"/>
          <w:szCs w:val="32"/>
          <w:lang w:val="en-US"/>
        </w:rPr>
        <w:t>pm</w:t>
      </w:r>
      <w:r>
        <w:rPr>
          <w:rFonts w:ascii="Calibri" w:hAnsi="Calibri"/>
          <w:sz w:val="32"/>
          <w:szCs w:val="32"/>
          <w:lang w:val="en-US"/>
        </w:rPr>
        <w:t xml:space="preserve"> through Zoom</w:t>
      </w:r>
    </w:p>
    <w:p w:rsidR="00A90A91" w:rsidRDefault="00A90A91" w:rsidP="00A90A91">
      <w:pPr>
        <w:jc w:val="center"/>
        <w:rPr>
          <w:rFonts w:ascii="Calibri" w:hAnsi="Calibri"/>
          <w:sz w:val="32"/>
          <w:szCs w:val="32"/>
          <w:lang w:val="en-US"/>
        </w:rPr>
      </w:pPr>
    </w:p>
    <w:p w:rsidR="007974D0" w:rsidRDefault="00A90A91">
      <w:r>
        <w:rPr>
          <w:b/>
        </w:rPr>
        <w:t>Present:</w:t>
      </w:r>
      <w:r>
        <w:t xml:space="preserve"> Anne, Daniel, Kya, Vera, </w:t>
      </w:r>
      <w:proofErr w:type="spellStart"/>
      <w:r>
        <w:t>Farren</w:t>
      </w:r>
      <w:proofErr w:type="spellEnd"/>
      <w:r w:rsidR="00EF73E8">
        <w:t xml:space="preserve">, Alice, Lora, </w:t>
      </w:r>
      <w:proofErr w:type="spellStart"/>
      <w:r w:rsidR="00EF73E8">
        <w:t>Cylia</w:t>
      </w:r>
      <w:proofErr w:type="spellEnd"/>
      <w:r w:rsidR="00EF73E8">
        <w:t>, Noreen, Susie</w:t>
      </w:r>
    </w:p>
    <w:p w:rsidR="00A90A91" w:rsidRDefault="00A90A91"/>
    <w:p w:rsidR="00A90A91" w:rsidRDefault="00A90A91">
      <w:r>
        <w:rPr>
          <w:b/>
        </w:rPr>
        <w:t>Opening Prayer and Land Acknowledgment:</w:t>
      </w:r>
      <w:r>
        <w:t xml:space="preserve"> </w:t>
      </w:r>
      <w:r w:rsidR="00232B12">
        <w:t xml:space="preserve">Daniel </w:t>
      </w:r>
    </w:p>
    <w:p w:rsidR="00A90A91" w:rsidRDefault="00A90A91"/>
    <w:p w:rsidR="00A90A91" w:rsidRDefault="00A90A91">
      <w:r>
        <w:rPr>
          <w:b/>
        </w:rPr>
        <w:t>Programs and Updates;</w:t>
      </w:r>
    </w:p>
    <w:p w:rsidR="00A90A91" w:rsidRDefault="00A90A91" w:rsidP="00A90A91">
      <w:pPr>
        <w:pStyle w:val="ListParagraph"/>
        <w:numPr>
          <w:ilvl w:val="0"/>
          <w:numId w:val="1"/>
        </w:numPr>
      </w:pPr>
      <w:r>
        <w:t>Income Tax</w:t>
      </w:r>
    </w:p>
    <w:p w:rsidR="00232B12" w:rsidRDefault="00EF73E8" w:rsidP="00232B12">
      <w:pPr>
        <w:pStyle w:val="ListParagraph"/>
        <w:numPr>
          <w:ilvl w:val="1"/>
          <w:numId w:val="1"/>
        </w:numPr>
      </w:pPr>
      <w:r>
        <w:t xml:space="preserve">Deadline extended to the end of September. Seniors Advocate put out a notice for those who have not filed their GST will be affected. </w:t>
      </w:r>
    </w:p>
    <w:p w:rsidR="00EF73E8" w:rsidRDefault="00EF73E8" w:rsidP="00232B12">
      <w:pPr>
        <w:pStyle w:val="ListParagraph"/>
        <w:numPr>
          <w:ilvl w:val="1"/>
          <w:numId w:val="1"/>
        </w:numPr>
      </w:pPr>
      <w:r>
        <w:t>Working with Luong to create a virtual Tax Clinic – more information to come</w:t>
      </w:r>
    </w:p>
    <w:p w:rsidR="00A90A91" w:rsidRDefault="00A90A91" w:rsidP="00A90A91">
      <w:pPr>
        <w:pStyle w:val="ListParagraph"/>
        <w:numPr>
          <w:ilvl w:val="0"/>
          <w:numId w:val="1"/>
        </w:numPr>
      </w:pPr>
      <w:r>
        <w:t xml:space="preserve">Flu Clinics </w:t>
      </w:r>
    </w:p>
    <w:p w:rsidR="00EF73E8" w:rsidRDefault="00EF73E8" w:rsidP="00EF73E8">
      <w:pPr>
        <w:pStyle w:val="ListParagraph"/>
        <w:numPr>
          <w:ilvl w:val="1"/>
          <w:numId w:val="1"/>
        </w:numPr>
      </w:pPr>
      <w:r>
        <w:t>Doctors’ offices and local pharmacies have flu shot</w:t>
      </w:r>
      <w:r w:rsidR="00355D79">
        <w:t>s available</w:t>
      </w:r>
      <w:r>
        <w:t xml:space="preserve"> </w:t>
      </w:r>
    </w:p>
    <w:p w:rsidR="00EF73E8" w:rsidRDefault="00EF73E8" w:rsidP="00EF73E8">
      <w:pPr>
        <w:pStyle w:val="ListParagraph"/>
        <w:numPr>
          <w:ilvl w:val="1"/>
          <w:numId w:val="1"/>
        </w:numPr>
      </w:pPr>
      <w:r>
        <w:t xml:space="preserve">Croatian Cultural Centre – By online </w:t>
      </w:r>
      <w:r w:rsidR="00355D79">
        <w:t>appointment which staff can help create</w:t>
      </w:r>
    </w:p>
    <w:p w:rsidR="00A90A91" w:rsidRDefault="00A90A91" w:rsidP="00A90A91">
      <w:pPr>
        <w:pStyle w:val="ListParagraph"/>
        <w:numPr>
          <w:ilvl w:val="0"/>
          <w:numId w:val="1"/>
        </w:numPr>
      </w:pPr>
      <w:r>
        <w:t xml:space="preserve">Y – Computer classes </w:t>
      </w:r>
    </w:p>
    <w:p w:rsidR="00EF73E8" w:rsidRDefault="00EF73E8" w:rsidP="00EF73E8">
      <w:pPr>
        <w:pStyle w:val="ListParagraph"/>
        <w:numPr>
          <w:ilvl w:val="1"/>
          <w:numId w:val="1"/>
        </w:numPr>
      </w:pPr>
      <w:r>
        <w:t xml:space="preserve">Conroy is holding classes </w:t>
      </w:r>
      <w:r w:rsidR="00355D79">
        <w:t xml:space="preserve">- </w:t>
      </w:r>
      <w:r>
        <w:t xml:space="preserve">information to be shared </w:t>
      </w:r>
      <w:r w:rsidR="00355D79">
        <w:t>for those who are interested</w:t>
      </w:r>
    </w:p>
    <w:p w:rsidR="00A90A91" w:rsidRDefault="00A90A91" w:rsidP="00A90A91">
      <w:pPr>
        <w:pStyle w:val="ListParagraph"/>
        <w:numPr>
          <w:ilvl w:val="0"/>
          <w:numId w:val="1"/>
        </w:numPr>
      </w:pPr>
      <w:r>
        <w:t>Kith &amp; Kin</w:t>
      </w:r>
    </w:p>
    <w:p w:rsidR="00355D79" w:rsidRDefault="00355D79" w:rsidP="00355D79">
      <w:pPr>
        <w:pStyle w:val="ListParagraph"/>
        <w:numPr>
          <w:ilvl w:val="1"/>
          <w:numId w:val="1"/>
        </w:numPr>
      </w:pPr>
      <w:r>
        <w:t>Moving to an online virtual platform – Community librarians and Library Archives Canada to support</w:t>
      </w:r>
    </w:p>
    <w:p w:rsidR="00355D79" w:rsidRDefault="00355D79" w:rsidP="00355D79">
      <w:pPr>
        <w:pStyle w:val="ListParagraph"/>
        <w:numPr>
          <w:ilvl w:val="1"/>
          <w:numId w:val="1"/>
        </w:numPr>
      </w:pPr>
      <w:r>
        <w:t>Pilot program starting in November – starting with 5 sessions through Zoom</w:t>
      </w:r>
    </w:p>
    <w:p w:rsidR="00355D79" w:rsidRDefault="00355D79" w:rsidP="00355D79">
      <w:pPr>
        <w:pStyle w:val="ListParagraph"/>
        <w:numPr>
          <w:ilvl w:val="1"/>
          <w:numId w:val="1"/>
        </w:numPr>
      </w:pPr>
      <w:r>
        <w:t xml:space="preserve">Vera and Daniel will be there for Cultural and Technical support </w:t>
      </w:r>
    </w:p>
    <w:p w:rsidR="00355D79" w:rsidRDefault="00355D79" w:rsidP="00355D79">
      <w:pPr>
        <w:pStyle w:val="ListParagraph"/>
        <w:numPr>
          <w:ilvl w:val="1"/>
          <w:numId w:val="1"/>
        </w:numPr>
      </w:pPr>
      <w:r>
        <w:t>Are looking to invite those who were using the program before shut down happened to hopefully finish their research</w:t>
      </w:r>
    </w:p>
    <w:p w:rsidR="00355D79" w:rsidRDefault="00355D79" w:rsidP="00355D79">
      <w:pPr>
        <w:pStyle w:val="ListParagraph"/>
        <w:numPr>
          <w:ilvl w:val="1"/>
          <w:numId w:val="1"/>
        </w:numPr>
      </w:pPr>
      <w:r>
        <w:t>Once any glitches are smoothed out, to open broader</w:t>
      </w:r>
    </w:p>
    <w:p w:rsidR="00355D79" w:rsidRDefault="00A90A91" w:rsidP="00355D79">
      <w:pPr>
        <w:pStyle w:val="ListParagraph"/>
        <w:numPr>
          <w:ilvl w:val="0"/>
          <w:numId w:val="1"/>
        </w:numPr>
      </w:pPr>
      <w:r>
        <w:t xml:space="preserve">Weaving </w:t>
      </w:r>
    </w:p>
    <w:p w:rsidR="00A90A91" w:rsidRDefault="00A90A91" w:rsidP="00355D79">
      <w:pPr>
        <w:pStyle w:val="ListParagraph"/>
        <w:numPr>
          <w:ilvl w:val="1"/>
          <w:numId w:val="1"/>
        </w:numPr>
      </w:pPr>
      <w:r>
        <w:t>Wednesday Class</w:t>
      </w:r>
      <w:r w:rsidR="00355D79">
        <w:t xml:space="preserve"> time Change – Todd will be attending online courses which will require WOCT class to start at 2:30pm</w:t>
      </w:r>
    </w:p>
    <w:p w:rsidR="00355D79" w:rsidRDefault="00A90A91" w:rsidP="00355D79">
      <w:pPr>
        <w:pStyle w:val="ListParagraph"/>
        <w:numPr>
          <w:ilvl w:val="1"/>
          <w:numId w:val="1"/>
        </w:numPr>
      </w:pPr>
      <w:r>
        <w:t>HATTA</w:t>
      </w:r>
      <w:r w:rsidR="00355D79">
        <w:t xml:space="preserve"> – Full class - Waiting for Cedar Bundles to be delivered </w:t>
      </w:r>
      <w:r w:rsidR="009E0C3F">
        <w:t>and class to start November 6</w:t>
      </w:r>
      <w:r w:rsidR="009E0C3F" w:rsidRPr="009E0C3F">
        <w:rPr>
          <w:vertAlign w:val="superscript"/>
        </w:rPr>
        <w:t>th</w:t>
      </w:r>
      <w:r w:rsidR="009E0C3F">
        <w:t xml:space="preserve"> 2020. Will wait to see if class can be opened up further</w:t>
      </w:r>
    </w:p>
    <w:p w:rsidR="00A90A91" w:rsidRDefault="00A90A91" w:rsidP="00A90A91">
      <w:pPr>
        <w:pStyle w:val="ListParagraph"/>
        <w:numPr>
          <w:ilvl w:val="0"/>
          <w:numId w:val="1"/>
        </w:numPr>
      </w:pPr>
      <w:r>
        <w:lastRenderedPageBreak/>
        <w:t>Drum Circle</w:t>
      </w:r>
    </w:p>
    <w:p w:rsidR="009E0C3F" w:rsidRDefault="009E0C3F" w:rsidP="009E0C3F">
      <w:pPr>
        <w:pStyle w:val="ListParagraph"/>
        <w:numPr>
          <w:ilvl w:val="1"/>
          <w:numId w:val="1"/>
        </w:numPr>
      </w:pPr>
      <w:r>
        <w:t>Still going strong</w:t>
      </w:r>
    </w:p>
    <w:p w:rsidR="009E0C3F" w:rsidRDefault="009E0C3F" w:rsidP="009E0C3F">
      <w:pPr>
        <w:pStyle w:val="ListParagraph"/>
        <w:numPr>
          <w:ilvl w:val="1"/>
          <w:numId w:val="1"/>
        </w:numPr>
      </w:pPr>
      <w:r>
        <w:t>Moving indoors with the weather changing</w:t>
      </w:r>
    </w:p>
    <w:p w:rsidR="009E0C3F" w:rsidRDefault="009E0C3F" w:rsidP="009E0C3F">
      <w:pPr>
        <w:pStyle w:val="ListParagraph"/>
        <w:numPr>
          <w:ilvl w:val="1"/>
          <w:numId w:val="1"/>
        </w:numPr>
      </w:pPr>
      <w:r>
        <w:t>Will be in the cafeteria moving forward. 5pm start</w:t>
      </w:r>
    </w:p>
    <w:p w:rsidR="00A90A91" w:rsidRDefault="00A90A91" w:rsidP="00A90A91">
      <w:pPr>
        <w:pStyle w:val="ListParagraph"/>
        <w:numPr>
          <w:ilvl w:val="0"/>
          <w:numId w:val="1"/>
        </w:numPr>
      </w:pPr>
      <w:r>
        <w:t xml:space="preserve">Poppy Making </w:t>
      </w:r>
    </w:p>
    <w:p w:rsidR="009E0C3F" w:rsidRDefault="009E0C3F" w:rsidP="009E0C3F">
      <w:pPr>
        <w:pStyle w:val="ListParagraph"/>
        <w:numPr>
          <w:ilvl w:val="1"/>
          <w:numId w:val="1"/>
        </w:numPr>
      </w:pPr>
      <w:r>
        <w:t>Great turn out for first poppy making session</w:t>
      </w:r>
    </w:p>
    <w:p w:rsidR="009E0C3F" w:rsidRDefault="009E0C3F" w:rsidP="009E0C3F">
      <w:pPr>
        <w:pStyle w:val="ListParagraph"/>
        <w:numPr>
          <w:ilvl w:val="1"/>
          <w:numId w:val="1"/>
        </w:numPr>
      </w:pPr>
      <w:r>
        <w:t>Selling poppies in front of the 55+ centre with safety protocols in place. A schedule to be sent out</w:t>
      </w:r>
      <w:r w:rsidR="005D29D2">
        <w:t xml:space="preserve"> and posted publically</w:t>
      </w:r>
    </w:p>
    <w:p w:rsidR="005D29D2" w:rsidRDefault="005D29D2" w:rsidP="009E0C3F">
      <w:pPr>
        <w:pStyle w:val="ListParagraph"/>
        <w:numPr>
          <w:ilvl w:val="1"/>
          <w:numId w:val="1"/>
        </w:numPr>
      </w:pPr>
      <w:r>
        <w:t>Vera to send fundraising projects to help with sales</w:t>
      </w:r>
    </w:p>
    <w:p w:rsidR="005D29D2" w:rsidRDefault="005D29D2" w:rsidP="009E0C3F">
      <w:pPr>
        <w:pStyle w:val="ListParagraph"/>
        <w:numPr>
          <w:ilvl w:val="1"/>
          <w:numId w:val="1"/>
        </w:numPr>
      </w:pPr>
      <w:r>
        <w:t xml:space="preserve">Arts &amp; Culture </w:t>
      </w:r>
      <w:r w:rsidR="00074960">
        <w:t>(</w:t>
      </w:r>
      <w:r>
        <w:t>Bea</w:t>
      </w:r>
      <w:r w:rsidR="00074960">
        <w:t>)</w:t>
      </w:r>
      <w:r>
        <w:t xml:space="preserve"> in talks with setting up an ongoing Seniors and Elders table to sell and fundraise</w:t>
      </w:r>
    </w:p>
    <w:p w:rsidR="005D29D2" w:rsidRDefault="005D29D2" w:rsidP="009E0C3F">
      <w:pPr>
        <w:pStyle w:val="ListParagraph"/>
        <w:numPr>
          <w:ilvl w:val="1"/>
          <w:numId w:val="1"/>
        </w:numPr>
      </w:pPr>
      <w:r>
        <w:t xml:space="preserve">Christmas craft fair going through </w:t>
      </w:r>
      <w:r w:rsidR="00074960">
        <w:t xml:space="preserve">though </w:t>
      </w:r>
      <w:r>
        <w:t>ver</w:t>
      </w:r>
      <w:r w:rsidR="00074960">
        <w:t>y limited. Elders invited to have</w:t>
      </w:r>
      <w:r>
        <w:t xml:space="preserve"> a table</w:t>
      </w:r>
    </w:p>
    <w:p w:rsidR="00A90A91" w:rsidRDefault="00A90A91" w:rsidP="00A90A91">
      <w:pPr>
        <w:pStyle w:val="ListParagraph"/>
        <w:numPr>
          <w:ilvl w:val="0"/>
          <w:numId w:val="1"/>
        </w:numPr>
      </w:pPr>
      <w:r>
        <w:t>Halloween Party (</w:t>
      </w:r>
      <w:r w:rsidR="00074960">
        <w:t>C</w:t>
      </w:r>
      <w:r>
        <w:t>ostume Contest</w:t>
      </w:r>
      <w:r w:rsidR="00074960">
        <w:t>)</w:t>
      </w:r>
    </w:p>
    <w:p w:rsidR="00074960" w:rsidRDefault="00074960" w:rsidP="00074960">
      <w:pPr>
        <w:pStyle w:val="ListParagraph"/>
        <w:numPr>
          <w:ilvl w:val="1"/>
          <w:numId w:val="1"/>
        </w:numPr>
      </w:pPr>
      <w:r>
        <w:t xml:space="preserve">Gift cards being sent out so elders can grab dinner to have together virtually online </w:t>
      </w:r>
    </w:p>
    <w:p w:rsidR="00074960" w:rsidRDefault="00074960" w:rsidP="00074960">
      <w:pPr>
        <w:pStyle w:val="ListParagraph"/>
        <w:numPr>
          <w:ilvl w:val="1"/>
          <w:numId w:val="1"/>
        </w:numPr>
      </w:pPr>
      <w:r>
        <w:t xml:space="preserve">Online Bingo will be set up </w:t>
      </w:r>
    </w:p>
    <w:p w:rsidR="00074960" w:rsidRDefault="00074960" w:rsidP="00074960">
      <w:pPr>
        <w:pStyle w:val="ListParagraph"/>
        <w:numPr>
          <w:ilvl w:val="1"/>
          <w:numId w:val="1"/>
        </w:numPr>
      </w:pPr>
      <w:r>
        <w:t>Wednesday after cedar weaving class</w:t>
      </w:r>
    </w:p>
    <w:p w:rsidR="001E0D0B" w:rsidRDefault="001E0D0B" w:rsidP="001E0D0B">
      <w:pPr>
        <w:pStyle w:val="ListParagraph"/>
        <w:ind w:left="1440"/>
      </w:pPr>
    </w:p>
    <w:p w:rsidR="00AE2CD7" w:rsidRPr="001E0D0B" w:rsidRDefault="00AE2CD7" w:rsidP="00AE2CD7">
      <w:pPr>
        <w:rPr>
          <w:b/>
        </w:rPr>
      </w:pPr>
      <w:r>
        <w:rPr>
          <w:b/>
        </w:rPr>
        <w:t>Craft Coll</w:t>
      </w:r>
      <w:r w:rsidR="001E0D0B">
        <w:rPr>
          <w:b/>
        </w:rPr>
        <w:t xml:space="preserve">ective – </w:t>
      </w:r>
      <w:r w:rsidR="001E0D0B">
        <w:t>Next meeting November 6</w:t>
      </w:r>
      <w:r w:rsidR="001E0D0B" w:rsidRPr="001E0D0B">
        <w:rPr>
          <w:vertAlign w:val="superscript"/>
        </w:rPr>
        <w:t>th</w:t>
      </w:r>
      <w:r w:rsidR="001E0D0B">
        <w:t xml:space="preserve"> 2pm </w:t>
      </w:r>
    </w:p>
    <w:p w:rsidR="00A90A91" w:rsidRDefault="00A90A91" w:rsidP="00A90A91"/>
    <w:p w:rsidR="00074960" w:rsidRPr="001E0D0B" w:rsidRDefault="00A90A91" w:rsidP="001E0D0B">
      <w:pPr>
        <w:rPr>
          <w:b/>
        </w:rPr>
      </w:pPr>
      <w:r>
        <w:rPr>
          <w:b/>
        </w:rPr>
        <w:t xml:space="preserve">Renewal </w:t>
      </w:r>
      <w:r w:rsidR="001E0D0B">
        <w:rPr>
          <w:b/>
        </w:rPr>
        <w:t xml:space="preserve">– </w:t>
      </w:r>
      <w:bookmarkStart w:id="0" w:name="_GoBack"/>
      <w:bookmarkEnd w:id="0"/>
      <w:r>
        <w:t>Annie D and Cynthia</w:t>
      </w:r>
      <w:r w:rsidR="001E0D0B">
        <w:t xml:space="preserve"> – </w:t>
      </w:r>
      <w:r w:rsidR="00074960">
        <w:t>Tabled for next meeting</w:t>
      </w:r>
    </w:p>
    <w:p w:rsidR="00A90A91" w:rsidRDefault="00A90A91" w:rsidP="00A90A91"/>
    <w:p w:rsidR="00A90A91" w:rsidRDefault="00A90A91" w:rsidP="00A90A91">
      <w:pPr>
        <w:rPr>
          <w:b/>
        </w:rPr>
      </w:pPr>
      <w:r>
        <w:rPr>
          <w:b/>
        </w:rPr>
        <w:t>Additions;</w:t>
      </w:r>
    </w:p>
    <w:p w:rsidR="00232B12" w:rsidRDefault="00232B12" w:rsidP="00232B12">
      <w:pPr>
        <w:pStyle w:val="ListParagraph"/>
        <w:numPr>
          <w:ilvl w:val="0"/>
          <w:numId w:val="1"/>
        </w:numPr>
      </w:pPr>
      <w:r>
        <w:t>New Horizons Grant</w:t>
      </w:r>
      <w:r w:rsidR="00074960">
        <w:t xml:space="preserve"> – Tabled for next meeting</w:t>
      </w:r>
      <w:r w:rsidR="00AE2CD7">
        <w:t xml:space="preserve"> </w:t>
      </w:r>
    </w:p>
    <w:p w:rsidR="00A90A91" w:rsidRDefault="00A90A91" w:rsidP="00A90A91"/>
    <w:p w:rsidR="00A90A91" w:rsidRPr="00A90A91" w:rsidRDefault="00A90A91" w:rsidP="00A90A91">
      <w:r>
        <w:rPr>
          <w:b/>
        </w:rPr>
        <w:t>Next SEA Meeting:</w:t>
      </w:r>
      <w:r>
        <w:t xml:space="preserve"> November 18</w:t>
      </w:r>
      <w:r w:rsidRPr="00A90A91">
        <w:rPr>
          <w:vertAlign w:val="superscript"/>
        </w:rPr>
        <w:t>th</w:t>
      </w:r>
      <w:r>
        <w:t xml:space="preserve"> 2020 3:15pm via Zoom</w:t>
      </w:r>
    </w:p>
    <w:sectPr w:rsidR="00A90A91" w:rsidRPr="00A90A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14E5"/>
    <w:multiLevelType w:val="hybridMultilevel"/>
    <w:tmpl w:val="F06AC75E"/>
    <w:lvl w:ilvl="0" w:tplc="E3A24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0A"/>
    <w:rsid w:val="00074960"/>
    <w:rsid w:val="000E6A39"/>
    <w:rsid w:val="001E0D0B"/>
    <w:rsid w:val="001F40C4"/>
    <w:rsid w:val="00232B12"/>
    <w:rsid w:val="002F051A"/>
    <w:rsid w:val="00355D79"/>
    <w:rsid w:val="0058070A"/>
    <w:rsid w:val="005A0C1C"/>
    <w:rsid w:val="005D29D2"/>
    <w:rsid w:val="005F28CD"/>
    <w:rsid w:val="0078491F"/>
    <w:rsid w:val="007974D0"/>
    <w:rsid w:val="00803BB1"/>
    <w:rsid w:val="009830A4"/>
    <w:rsid w:val="009E0C3F"/>
    <w:rsid w:val="00A90A91"/>
    <w:rsid w:val="00AC7726"/>
    <w:rsid w:val="00AE2514"/>
    <w:rsid w:val="00AE2CD7"/>
    <w:rsid w:val="00AE4DE1"/>
    <w:rsid w:val="00CA311A"/>
    <w:rsid w:val="00CD6EA5"/>
    <w:rsid w:val="00D00077"/>
    <w:rsid w:val="00E55E89"/>
    <w:rsid w:val="00EF73E8"/>
    <w:rsid w:val="00F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A91"/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sz w:val="18"/>
    </w:rPr>
  </w:style>
  <w:style w:type="paragraph" w:styleId="BalloonText">
    <w:name w:val="Balloon Text"/>
    <w:basedOn w:val="Normal"/>
    <w:link w:val="BalloonTextChar"/>
    <w:rsid w:val="00A9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A91"/>
    <w:rPr>
      <w:rFonts w:ascii="Tahoma" w:eastAsiaTheme="minorHAnsi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90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A91"/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sz w:val="18"/>
    </w:rPr>
  </w:style>
  <w:style w:type="paragraph" w:styleId="BalloonText">
    <w:name w:val="Balloon Text"/>
    <w:basedOn w:val="Normal"/>
    <w:link w:val="BalloonTextChar"/>
    <w:rsid w:val="00A90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A91"/>
    <w:rPr>
      <w:rFonts w:ascii="Tahoma" w:eastAsiaTheme="minorHAnsi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9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Kya</dc:creator>
  <cp:keywords/>
  <dc:description/>
  <cp:lastModifiedBy>Prince, Kya</cp:lastModifiedBy>
  <cp:revision>5</cp:revision>
  <dcterms:created xsi:type="dcterms:W3CDTF">2020-11-02T18:32:00Z</dcterms:created>
  <dcterms:modified xsi:type="dcterms:W3CDTF">2020-11-02T19:38:00Z</dcterms:modified>
</cp:coreProperties>
</file>