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2C" w:rsidRDefault="00E16A2C" w:rsidP="00E16A2C">
      <w:pPr>
        <w:jc w:val="center"/>
      </w:pPr>
      <w:bookmarkStart w:id="0" w:name="_GoBack"/>
      <w:bookmarkEnd w:id="0"/>
      <w:r>
        <w:rPr>
          <w:noProof/>
          <w:lang w:eastAsia="en-CA"/>
        </w:rPr>
        <w:drawing>
          <wp:inline distT="0" distB="0" distL="0" distR="0" wp14:anchorId="41AF6165" wp14:editId="003824A1">
            <wp:extent cx="2400300" cy="1044341"/>
            <wp:effectExtent l="0" t="0" r="0" b="381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whiteboar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0785" cy="1048903"/>
                    </a:xfrm>
                    <a:prstGeom prst="rect">
                      <a:avLst/>
                    </a:prstGeom>
                    <a:noFill/>
                    <a:ln>
                      <a:noFill/>
                    </a:ln>
                  </pic:spPr>
                </pic:pic>
              </a:graphicData>
            </a:graphic>
          </wp:inline>
        </w:drawing>
      </w:r>
    </w:p>
    <w:p w:rsidR="00E16A2C" w:rsidRPr="001B3DC8" w:rsidRDefault="00E16A2C" w:rsidP="00E16A2C">
      <w:pPr>
        <w:jc w:val="center"/>
        <w:rPr>
          <w:b/>
          <w:sz w:val="28"/>
          <w:szCs w:val="32"/>
        </w:rPr>
      </w:pPr>
      <w:r w:rsidRPr="001B3DC8">
        <w:rPr>
          <w:rFonts w:ascii="Calibri" w:hAnsi="Calibri"/>
          <w:b/>
          <w:sz w:val="28"/>
          <w:szCs w:val="32"/>
          <w:lang w:val="en-US"/>
        </w:rPr>
        <w:t>MINUTES</w:t>
      </w:r>
    </w:p>
    <w:p w:rsidR="00E16A2C" w:rsidRPr="001B3DC8" w:rsidRDefault="00E16A2C" w:rsidP="00E16A2C">
      <w:pPr>
        <w:jc w:val="center"/>
        <w:rPr>
          <w:rFonts w:ascii="Calibri" w:hAnsi="Calibri"/>
          <w:b/>
          <w:sz w:val="28"/>
          <w:szCs w:val="32"/>
          <w:lang w:val="en-US"/>
        </w:rPr>
      </w:pPr>
      <w:r w:rsidRPr="001B3DC8">
        <w:rPr>
          <w:rFonts w:ascii="Calibri" w:hAnsi="Calibri"/>
          <w:b/>
          <w:sz w:val="28"/>
          <w:szCs w:val="32"/>
          <w:lang w:val="en-US"/>
        </w:rPr>
        <w:t>Seniors, Elders &amp; Advocates Committee (SEA)</w:t>
      </w:r>
    </w:p>
    <w:p w:rsidR="00E16A2C" w:rsidRPr="001B3DC8" w:rsidRDefault="00E16A2C" w:rsidP="00E16A2C">
      <w:pPr>
        <w:jc w:val="center"/>
        <w:rPr>
          <w:rFonts w:ascii="Calibri" w:hAnsi="Calibri"/>
          <w:sz w:val="28"/>
          <w:szCs w:val="32"/>
          <w:lang w:val="en-US"/>
        </w:rPr>
      </w:pPr>
      <w:r w:rsidRPr="001B3DC8">
        <w:rPr>
          <w:rFonts w:ascii="Calibri" w:hAnsi="Calibri"/>
          <w:sz w:val="28"/>
          <w:szCs w:val="32"/>
          <w:lang w:val="en-US"/>
        </w:rPr>
        <w:t xml:space="preserve">Wednesday, </w:t>
      </w:r>
      <w:r>
        <w:rPr>
          <w:rFonts w:ascii="Calibri" w:hAnsi="Calibri"/>
          <w:sz w:val="28"/>
          <w:szCs w:val="32"/>
          <w:lang w:val="en-US"/>
        </w:rPr>
        <w:t>December 16</w:t>
      </w:r>
      <w:r w:rsidRPr="001B3DC8">
        <w:rPr>
          <w:rFonts w:ascii="Calibri" w:hAnsi="Calibri"/>
          <w:sz w:val="28"/>
          <w:szCs w:val="32"/>
          <w:lang w:val="en-US"/>
        </w:rPr>
        <w:t>, 2020 3:15pm through Zoom</w:t>
      </w:r>
    </w:p>
    <w:p w:rsidR="00E16A2C" w:rsidRPr="001B3DC8" w:rsidRDefault="00E16A2C" w:rsidP="00E16A2C">
      <w:pPr>
        <w:jc w:val="center"/>
        <w:rPr>
          <w:rFonts w:ascii="Calibri" w:hAnsi="Calibri"/>
          <w:sz w:val="20"/>
          <w:szCs w:val="32"/>
          <w:lang w:val="en-US"/>
        </w:rPr>
      </w:pPr>
    </w:p>
    <w:p w:rsidR="00E16A2C" w:rsidRDefault="00E16A2C" w:rsidP="00E16A2C">
      <w:r>
        <w:rPr>
          <w:b/>
        </w:rPr>
        <w:t>Present:</w:t>
      </w:r>
      <w:r>
        <w:t xml:space="preserve"> </w:t>
      </w:r>
      <w:r w:rsidR="006C29E4">
        <w:t xml:space="preserve">Daniel, Kya, Vera, Farren, Cynthia, </w:t>
      </w:r>
      <w:r w:rsidR="00F30AD0">
        <w:t xml:space="preserve">Peter, </w:t>
      </w:r>
      <w:r w:rsidR="006C29E4">
        <w:t xml:space="preserve">Pat, Ariel, Cylia, Elder Anne, </w:t>
      </w:r>
      <w:r w:rsidR="00AA0A04">
        <w:t xml:space="preserve">Ben, Naureen, Lora </w:t>
      </w:r>
    </w:p>
    <w:p w:rsidR="00E16A2C" w:rsidRDefault="00E16A2C" w:rsidP="00E16A2C"/>
    <w:p w:rsidR="00E16A2C" w:rsidRPr="00AA0A04" w:rsidRDefault="00E16A2C">
      <w:r>
        <w:rPr>
          <w:b/>
        </w:rPr>
        <w:t>Opening Prayer and Land Acknowledgment:</w:t>
      </w:r>
      <w:r w:rsidR="00AA0A04">
        <w:rPr>
          <w:b/>
        </w:rPr>
        <w:t xml:space="preserve"> </w:t>
      </w:r>
      <w:r w:rsidR="00AA0A04">
        <w:t>Daniel</w:t>
      </w:r>
    </w:p>
    <w:p w:rsidR="00E16A2C" w:rsidRDefault="00E16A2C"/>
    <w:p w:rsidR="00AA0A04" w:rsidRDefault="00AA0A04">
      <w:pPr>
        <w:rPr>
          <w:b/>
        </w:rPr>
      </w:pPr>
      <w:r>
        <w:rPr>
          <w:b/>
        </w:rPr>
        <w:t>Kith &amp; Kin – Ariel;</w:t>
      </w:r>
    </w:p>
    <w:p w:rsidR="00B01466" w:rsidRDefault="00B01466" w:rsidP="00B01466">
      <w:pPr>
        <w:pStyle w:val="ListParagraph"/>
        <w:numPr>
          <w:ilvl w:val="0"/>
          <w:numId w:val="3"/>
        </w:numPr>
      </w:pPr>
      <w:r>
        <w:t xml:space="preserve">Recreate indigenous family trees and ancestries that have been lost </w:t>
      </w:r>
    </w:p>
    <w:p w:rsidR="00AA0A04" w:rsidRDefault="00AA0A04" w:rsidP="00AA0A04">
      <w:pPr>
        <w:pStyle w:val="ListParagraph"/>
        <w:numPr>
          <w:ilvl w:val="0"/>
          <w:numId w:val="3"/>
        </w:numPr>
      </w:pPr>
      <w:r>
        <w:t>Online Pilot through Zoom – 5 participants in last set</w:t>
      </w:r>
    </w:p>
    <w:p w:rsidR="00AA0A04" w:rsidRDefault="00AA0A04" w:rsidP="00AA0A04">
      <w:pPr>
        <w:pStyle w:val="ListParagraph"/>
        <w:numPr>
          <w:ilvl w:val="0"/>
          <w:numId w:val="3"/>
        </w:numPr>
      </w:pPr>
      <w:r>
        <w:t>Daniel provides help with technical aspects – Vera provides help with her work through the IRSSS</w:t>
      </w:r>
    </w:p>
    <w:p w:rsidR="00AA0A04" w:rsidRPr="00AA0A04" w:rsidRDefault="00AA0A04" w:rsidP="00B01466">
      <w:pPr>
        <w:pStyle w:val="ListParagraph"/>
        <w:numPr>
          <w:ilvl w:val="0"/>
          <w:numId w:val="3"/>
        </w:numPr>
      </w:pPr>
      <w:r>
        <w:t>Registration link will be sent to SEA members for next set interest from January 19</w:t>
      </w:r>
      <w:r w:rsidRPr="00AA0A04">
        <w:rPr>
          <w:vertAlign w:val="superscript"/>
        </w:rPr>
        <w:t>th</w:t>
      </w:r>
      <w:r>
        <w:t xml:space="preserve"> –</w:t>
      </w:r>
      <w:r w:rsidR="00B01466">
        <w:t xml:space="preserve"> March 9</w:t>
      </w:r>
      <w:r w:rsidR="00B01466" w:rsidRPr="00B01466">
        <w:rPr>
          <w:vertAlign w:val="superscript"/>
        </w:rPr>
        <w:t>th</w:t>
      </w:r>
      <w:r w:rsidR="00B01466">
        <w:t xml:space="preserve"> 2021 </w:t>
      </w:r>
    </w:p>
    <w:p w:rsidR="00AA0A04" w:rsidRDefault="00AA0A04"/>
    <w:p w:rsidR="00E16A2C" w:rsidRDefault="00E16A2C">
      <w:pPr>
        <w:rPr>
          <w:b/>
        </w:rPr>
      </w:pPr>
      <w:r>
        <w:rPr>
          <w:b/>
        </w:rPr>
        <w:t>COVID Assessment Project –</w:t>
      </w:r>
      <w:r>
        <w:t xml:space="preserve"> </w:t>
      </w:r>
      <w:r w:rsidRPr="00E16A2C">
        <w:rPr>
          <w:b/>
        </w:rPr>
        <w:t>Cynthia, Emily &amp; Ben</w:t>
      </w:r>
      <w:r>
        <w:rPr>
          <w:b/>
        </w:rPr>
        <w:t>;</w:t>
      </w:r>
    </w:p>
    <w:p w:rsidR="00E16A2C" w:rsidRDefault="00B01466" w:rsidP="006C29E4">
      <w:pPr>
        <w:pStyle w:val="ListParagraph"/>
        <w:numPr>
          <w:ilvl w:val="0"/>
          <w:numId w:val="2"/>
        </w:numPr>
      </w:pPr>
      <w:r>
        <w:t>Research in to the immediate response to COVID-19 that Britannia has been able to facilitate and ways that Britannia has been able to look out for its own community in the absence of support from the city since the initial lock down</w:t>
      </w:r>
    </w:p>
    <w:p w:rsidR="00B01466" w:rsidRDefault="00C47240" w:rsidP="006C29E4">
      <w:pPr>
        <w:pStyle w:val="ListParagraph"/>
        <w:numPr>
          <w:ilvl w:val="0"/>
          <w:numId w:val="2"/>
        </w:numPr>
      </w:pPr>
      <w:r>
        <w:t>Emily has circulated the survey to get a sense of everything that’s happened to volunteers, workers, community members, etc.</w:t>
      </w:r>
    </w:p>
    <w:p w:rsidR="00C47240" w:rsidRDefault="00C47240" w:rsidP="006C29E4">
      <w:pPr>
        <w:pStyle w:val="ListParagraph"/>
        <w:numPr>
          <w:ilvl w:val="0"/>
          <w:numId w:val="2"/>
        </w:numPr>
      </w:pPr>
      <w:r>
        <w:t>Research being done with how other community centres have been working around the world as well</w:t>
      </w:r>
    </w:p>
    <w:p w:rsidR="00C47240" w:rsidRDefault="00C47240" w:rsidP="00C47240">
      <w:pPr>
        <w:pStyle w:val="ListParagraph"/>
        <w:numPr>
          <w:ilvl w:val="0"/>
          <w:numId w:val="2"/>
        </w:numPr>
      </w:pPr>
      <w:r>
        <w:t>January we will receive a more in progress report including survey response and interviews – academic process is being done now</w:t>
      </w:r>
    </w:p>
    <w:p w:rsidR="00C47240" w:rsidRDefault="00C47240" w:rsidP="00C47240">
      <w:pPr>
        <w:pStyle w:val="ListParagraph"/>
        <w:numPr>
          <w:ilvl w:val="0"/>
          <w:numId w:val="2"/>
        </w:numPr>
      </w:pPr>
      <w:r>
        <w:t>Cynthia, Ben and Emily meet each Monday evening – open invite to SEA members – Online meeting link will be sent</w:t>
      </w:r>
    </w:p>
    <w:p w:rsidR="00C47240" w:rsidRDefault="00C47240" w:rsidP="00C47240">
      <w:pPr>
        <w:pStyle w:val="ListParagraph"/>
      </w:pPr>
    </w:p>
    <w:p w:rsidR="00E16A2C" w:rsidRDefault="00E16A2C">
      <w:pPr>
        <w:rPr>
          <w:b/>
        </w:rPr>
      </w:pPr>
      <w:r>
        <w:rPr>
          <w:b/>
        </w:rPr>
        <w:t>Programs and Updates;</w:t>
      </w:r>
    </w:p>
    <w:p w:rsidR="00E16A2C" w:rsidRDefault="00E16A2C" w:rsidP="00E16A2C">
      <w:pPr>
        <w:pStyle w:val="ListParagraph"/>
        <w:numPr>
          <w:ilvl w:val="0"/>
          <w:numId w:val="1"/>
        </w:numPr>
      </w:pPr>
      <w:r>
        <w:t>WOCT</w:t>
      </w:r>
    </w:p>
    <w:p w:rsidR="00C47240" w:rsidRDefault="00C47240" w:rsidP="00C47240">
      <w:pPr>
        <w:pStyle w:val="ListParagraph"/>
        <w:numPr>
          <w:ilvl w:val="1"/>
          <w:numId w:val="1"/>
        </w:numPr>
      </w:pPr>
      <w:r>
        <w:t>Current Cycle is the third since shut down. Next cycle will begin in January 2021</w:t>
      </w:r>
      <w:r w:rsidR="003C0474">
        <w:t xml:space="preserve"> for Sabian and Todd’s classes</w:t>
      </w:r>
    </w:p>
    <w:p w:rsidR="00C47240" w:rsidRDefault="00C47240" w:rsidP="003C0474">
      <w:pPr>
        <w:pStyle w:val="ListParagraph"/>
        <w:numPr>
          <w:ilvl w:val="1"/>
          <w:numId w:val="1"/>
        </w:numPr>
      </w:pPr>
      <w:r>
        <w:t>Drum Circle numbers have been dwindling due to inadequate sound. Britannia Studio is still in testing stages but will hopefully be able to accommodate for future sessions</w:t>
      </w:r>
    </w:p>
    <w:p w:rsidR="003C0474" w:rsidRDefault="003C0474" w:rsidP="003C0474">
      <w:pPr>
        <w:pStyle w:val="ListParagraph"/>
        <w:ind w:left="1440"/>
      </w:pPr>
    </w:p>
    <w:p w:rsidR="003C0474" w:rsidRDefault="003C0474" w:rsidP="003C0474">
      <w:pPr>
        <w:pStyle w:val="ListParagraph"/>
        <w:numPr>
          <w:ilvl w:val="0"/>
          <w:numId w:val="1"/>
        </w:numPr>
      </w:pPr>
      <w:r>
        <w:lastRenderedPageBreak/>
        <w:t>Craft Collective</w:t>
      </w:r>
    </w:p>
    <w:p w:rsidR="003C0474" w:rsidRDefault="003C0474" w:rsidP="003C0474">
      <w:pPr>
        <w:pStyle w:val="ListParagraph"/>
        <w:numPr>
          <w:ilvl w:val="1"/>
          <w:numId w:val="1"/>
        </w:numPr>
      </w:pPr>
      <w:r>
        <w:t xml:space="preserve"> Poppy Sales - $2,436. Connections have been made to distribute to First Nations Veterans</w:t>
      </w:r>
    </w:p>
    <w:p w:rsidR="00AA0A04" w:rsidRDefault="00E16A2C" w:rsidP="00AA0A04">
      <w:pPr>
        <w:pStyle w:val="ListParagraph"/>
        <w:numPr>
          <w:ilvl w:val="0"/>
          <w:numId w:val="1"/>
        </w:numPr>
      </w:pPr>
      <w:r>
        <w:t>HATTA</w:t>
      </w:r>
    </w:p>
    <w:p w:rsidR="003C0474" w:rsidRDefault="003C0474" w:rsidP="003C0474">
      <w:pPr>
        <w:pStyle w:val="ListParagraph"/>
        <w:numPr>
          <w:ilvl w:val="1"/>
          <w:numId w:val="1"/>
        </w:numPr>
      </w:pPr>
      <w:r>
        <w:t>Taking a break for two weeks for Christmas and New Years. Picking up classes for January 7</w:t>
      </w:r>
      <w:r w:rsidRPr="003C0474">
        <w:rPr>
          <w:vertAlign w:val="superscript"/>
        </w:rPr>
        <w:t>th</w:t>
      </w:r>
      <w:r>
        <w:t xml:space="preserve"> – 28</w:t>
      </w:r>
      <w:r w:rsidRPr="003C0474">
        <w:rPr>
          <w:vertAlign w:val="superscript"/>
        </w:rPr>
        <w:t>th</w:t>
      </w:r>
    </w:p>
    <w:p w:rsidR="003C0474" w:rsidRDefault="003C0474" w:rsidP="003C0474">
      <w:pPr>
        <w:pStyle w:val="ListParagraph"/>
        <w:numPr>
          <w:ilvl w:val="1"/>
          <w:numId w:val="1"/>
        </w:numPr>
      </w:pPr>
      <w:r>
        <w:t>Next set starting in February – new participants to be contacted in the next few weeks for registration</w:t>
      </w:r>
    </w:p>
    <w:p w:rsidR="00E16A2C" w:rsidRDefault="00E16A2C" w:rsidP="00AA0A04">
      <w:pPr>
        <w:pStyle w:val="ListParagraph"/>
        <w:numPr>
          <w:ilvl w:val="0"/>
          <w:numId w:val="1"/>
        </w:numPr>
      </w:pPr>
      <w:r>
        <w:t>WebEx Training</w:t>
      </w:r>
    </w:p>
    <w:p w:rsidR="00C47240" w:rsidRDefault="00C47240" w:rsidP="00C47240">
      <w:pPr>
        <w:pStyle w:val="ListParagraph"/>
        <w:numPr>
          <w:ilvl w:val="1"/>
          <w:numId w:val="1"/>
        </w:numPr>
      </w:pPr>
      <w:r>
        <w:t>Still on Friday afternoons to build a very slow transition for future classes/sessions online due to COV Guidelines</w:t>
      </w:r>
    </w:p>
    <w:p w:rsidR="00E16A2C" w:rsidRDefault="00E16A2C" w:rsidP="00E16A2C">
      <w:pPr>
        <w:pStyle w:val="ListParagraph"/>
        <w:numPr>
          <w:ilvl w:val="0"/>
          <w:numId w:val="1"/>
        </w:numPr>
      </w:pPr>
      <w:r>
        <w:t>Quirk-e</w:t>
      </w:r>
    </w:p>
    <w:p w:rsidR="003C0474" w:rsidRDefault="003C0474" w:rsidP="003C0474">
      <w:pPr>
        <w:pStyle w:val="ListParagraph"/>
        <w:numPr>
          <w:ilvl w:val="1"/>
          <w:numId w:val="1"/>
        </w:numPr>
      </w:pPr>
      <w:r>
        <w:t>Holiday Online Gathering with SEA members – December 22</w:t>
      </w:r>
      <w:r w:rsidRPr="003C0474">
        <w:rPr>
          <w:vertAlign w:val="superscript"/>
        </w:rPr>
        <w:t>nd</w:t>
      </w:r>
      <w:r>
        <w:t xml:space="preserve"> 11am-1pm</w:t>
      </w:r>
      <w:r w:rsidR="005F2543">
        <w:t xml:space="preserve"> through Zoom</w:t>
      </w:r>
      <w:r>
        <w:t>. Will be a sharing of talent with writers, crafters, artists etc.</w:t>
      </w:r>
    </w:p>
    <w:p w:rsidR="00E16A2C" w:rsidRDefault="00E16A2C" w:rsidP="00E16A2C">
      <w:pPr>
        <w:pStyle w:val="ListParagraph"/>
        <w:numPr>
          <w:ilvl w:val="0"/>
          <w:numId w:val="1"/>
        </w:numPr>
      </w:pPr>
      <w:r>
        <w:t>Winter Holiday</w:t>
      </w:r>
    </w:p>
    <w:p w:rsidR="00F30AD0" w:rsidRDefault="00F30AD0" w:rsidP="00F30AD0">
      <w:pPr>
        <w:pStyle w:val="ListParagraph"/>
        <w:numPr>
          <w:ilvl w:val="1"/>
          <w:numId w:val="1"/>
        </w:numPr>
      </w:pPr>
      <w:r>
        <w:t>Change of Seasons Ceremony with Seislom – December 22</w:t>
      </w:r>
      <w:r w:rsidRPr="00F30AD0">
        <w:rPr>
          <w:vertAlign w:val="superscript"/>
        </w:rPr>
        <w:t>nd</w:t>
      </w:r>
      <w:r>
        <w:t xml:space="preserve"> 5pm. Prepare a meal to share with members online to celebrate the season passed</w:t>
      </w:r>
    </w:p>
    <w:p w:rsidR="00F30AD0" w:rsidRDefault="00F30AD0" w:rsidP="00F30AD0">
      <w:pPr>
        <w:pStyle w:val="ListParagraph"/>
        <w:numPr>
          <w:ilvl w:val="1"/>
          <w:numId w:val="1"/>
        </w:numPr>
      </w:pPr>
      <w:r>
        <w:t>With classes on break for two weeks 55+ team will hold Virtual Hangouts on the Wednesdays before Christmas and New Years with prizes, bingo games, and sharing meals together for those who are interested</w:t>
      </w:r>
    </w:p>
    <w:p w:rsidR="00AA0A04" w:rsidRDefault="00AA0A04" w:rsidP="00AA0A04">
      <w:pPr>
        <w:pStyle w:val="ListParagraph"/>
      </w:pPr>
    </w:p>
    <w:p w:rsidR="00E16A2C" w:rsidRDefault="00E16A2C" w:rsidP="00E16A2C">
      <w:pPr>
        <w:rPr>
          <w:b/>
        </w:rPr>
      </w:pPr>
      <w:r>
        <w:rPr>
          <w:b/>
        </w:rPr>
        <w:t>Additions;</w:t>
      </w:r>
    </w:p>
    <w:p w:rsidR="00E16A2C" w:rsidRDefault="00AA0A04" w:rsidP="00E16A2C">
      <w:pPr>
        <w:pStyle w:val="ListParagraph"/>
        <w:numPr>
          <w:ilvl w:val="0"/>
          <w:numId w:val="1"/>
        </w:numPr>
      </w:pPr>
      <w:r>
        <w:t>2021/2025 Strategic Plan – Cynthia</w:t>
      </w:r>
    </w:p>
    <w:p w:rsidR="00F30AD0" w:rsidRDefault="00F30AD0" w:rsidP="00F30AD0">
      <w:pPr>
        <w:pStyle w:val="ListParagraph"/>
        <w:numPr>
          <w:ilvl w:val="1"/>
          <w:numId w:val="1"/>
        </w:numPr>
      </w:pPr>
      <w:r>
        <w:t>Board of Management has put together a revised plan – to be sent to the committee</w:t>
      </w:r>
    </w:p>
    <w:p w:rsidR="00F30AD0" w:rsidRDefault="00F30AD0" w:rsidP="00F30AD0">
      <w:pPr>
        <w:pStyle w:val="ListParagraph"/>
        <w:numPr>
          <w:ilvl w:val="1"/>
          <w:numId w:val="1"/>
        </w:numPr>
      </w:pPr>
      <w:r>
        <w:t xml:space="preserve">2021 priority actions for the next 12-18 months – Communications and information engagement </w:t>
      </w:r>
    </w:p>
    <w:p w:rsidR="00F30AD0" w:rsidRDefault="00F30AD0" w:rsidP="00F30AD0">
      <w:pPr>
        <w:pStyle w:val="ListParagraph"/>
        <w:numPr>
          <w:ilvl w:val="1"/>
          <w:numId w:val="1"/>
        </w:numPr>
      </w:pPr>
      <w:r>
        <w:t xml:space="preserve">Increased training </w:t>
      </w:r>
      <w:r w:rsidR="003617AF">
        <w:t xml:space="preserve">being done </w:t>
      </w:r>
      <w:r>
        <w:t xml:space="preserve">for staff </w:t>
      </w:r>
    </w:p>
    <w:p w:rsidR="00F30AD0" w:rsidRDefault="00F30AD0" w:rsidP="00F30AD0">
      <w:pPr>
        <w:pStyle w:val="ListParagraph"/>
        <w:numPr>
          <w:ilvl w:val="1"/>
          <w:numId w:val="1"/>
        </w:numPr>
      </w:pPr>
      <w:r>
        <w:t>Renewal – first phase of rezoning and building the pool in progress</w:t>
      </w:r>
    </w:p>
    <w:p w:rsidR="00F30AD0" w:rsidRDefault="00F30AD0" w:rsidP="00F30AD0">
      <w:pPr>
        <w:pStyle w:val="ListParagraph"/>
        <w:numPr>
          <w:ilvl w:val="1"/>
          <w:numId w:val="1"/>
        </w:numPr>
      </w:pPr>
      <w:r>
        <w:t xml:space="preserve">Reconciliation – past few months has brought to light the inequities that created huge risk and loss in our communities </w:t>
      </w:r>
    </w:p>
    <w:p w:rsidR="00F30AD0" w:rsidRDefault="00F30AD0" w:rsidP="00F30AD0">
      <w:pPr>
        <w:pStyle w:val="ListParagraph"/>
        <w:numPr>
          <w:ilvl w:val="1"/>
          <w:numId w:val="1"/>
        </w:numPr>
      </w:pPr>
      <w:r>
        <w:t>Request for SEA plans for 2021 – any actions that need to be made a priority within the next year or so</w:t>
      </w:r>
      <w:r w:rsidR="00CE757B">
        <w:t xml:space="preserve"> (Digital divide, accessibility, community needs, available resources, health and wellness etc.)</w:t>
      </w:r>
    </w:p>
    <w:p w:rsidR="00CE757B" w:rsidRDefault="00CE757B" w:rsidP="00CE757B">
      <w:pPr>
        <w:pStyle w:val="ListParagraph"/>
        <w:numPr>
          <w:ilvl w:val="0"/>
          <w:numId w:val="1"/>
        </w:numPr>
      </w:pPr>
      <w:r>
        <w:t>6-month Pilot Program for Internet Devices with SIM card access for seniors/elders who may not have internet access.</w:t>
      </w:r>
    </w:p>
    <w:p w:rsidR="00CE757B" w:rsidRDefault="00CE757B" w:rsidP="00CE757B">
      <w:pPr>
        <w:pStyle w:val="ListParagraph"/>
        <w:numPr>
          <w:ilvl w:val="1"/>
          <w:numId w:val="1"/>
        </w:numPr>
      </w:pPr>
      <w:r>
        <w:t>Daniel is currently working on a contact list of needs for devices</w:t>
      </w:r>
    </w:p>
    <w:p w:rsidR="00AA0A04" w:rsidRDefault="00AA0A04" w:rsidP="00AA0A04">
      <w:pPr>
        <w:pStyle w:val="ListParagraph"/>
      </w:pPr>
    </w:p>
    <w:p w:rsidR="00E16A2C" w:rsidRPr="00E16A2C" w:rsidRDefault="00E16A2C" w:rsidP="00E16A2C">
      <w:r>
        <w:rPr>
          <w:b/>
        </w:rPr>
        <w:t>Next SEA Meeting:</w:t>
      </w:r>
      <w:r>
        <w:t xml:space="preserve"> January 20</w:t>
      </w:r>
      <w:r w:rsidRPr="00E16A2C">
        <w:rPr>
          <w:vertAlign w:val="superscript"/>
        </w:rPr>
        <w:t>th</w:t>
      </w:r>
      <w:r>
        <w:t xml:space="preserve"> 2021 3:15pm via Zoom</w:t>
      </w:r>
    </w:p>
    <w:sectPr w:rsidR="00E16A2C" w:rsidRPr="00E16A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870"/>
    <w:multiLevelType w:val="hybridMultilevel"/>
    <w:tmpl w:val="BECC152E"/>
    <w:lvl w:ilvl="0" w:tplc="705E4DF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1A1B04"/>
    <w:multiLevelType w:val="hybridMultilevel"/>
    <w:tmpl w:val="B2F4ECAE"/>
    <w:lvl w:ilvl="0" w:tplc="EC06657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0F82556"/>
    <w:multiLevelType w:val="hybridMultilevel"/>
    <w:tmpl w:val="C7EC3836"/>
    <w:lvl w:ilvl="0" w:tplc="A268DEC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2C"/>
    <w:rsid w:val="000E6A39"/>
    <w:rsid w:val="001F40C4"/>
    <w:rsid w:val="002D7A56"/>
    <w:rsid w:val="002F051A"/>
    <w:rsid w:val="003617AF"/>
    <w:rsid w:val="003C0474"/>
    <w:rsid w:val="005A0C1C"/>
    <w:rsid w:val="005F2543"/>
    <w:rsid w:val="005F28CD"/>
    <w:rsid w:val="006C29E4"/>
    <w:rsid w:val="0078491F"/>
    <w:rsid w:val="007974D0"/>
    <w:rsid w:val="00803BB1"/>
    <w:rsid w:val="00916C29"/>
    <w:rsid w:val="009830A4"/>
    <w:rsid w:val="00AA0A04"/>
    <w:rsid w:val="00AC7726"/>
    <w:rsid w:val="00AE2514"/>
    <w:rsid w:val="00AE4DE1"/>
    <w:rsid w:val="00B01466"/>
    <w:rsid w:val="00C47240"/>
    <w:rsid w:val="00CA311A"/>
    <w:rsid w:val="00CD6EA5"/>
    <w:rsid w:val="00CE757B"/>
    <w:rsid w:val="00D00077"/>
    <w:rsid w:val="00E16A2C"/>
    <w:rsid w:val="00E55E89"/>
    <w:rsid w:val="00F136CE"/>
    <w:rsid w:val="00F3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738E01-C2FB-4C19-B9B9-0E08DB5C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2C"/>
    <w:rPr>
      <w:rFonts w:asciiTheme="minorHAnsi" w:eastAsiaTheme="minorHAnsi" w:hAnsiTheme="minorHAnsi" w:cstheme="minorBidi"/>
      <w:sz w:val="24"/>
      <w:szCs w:val="24"/>
      <w:lang w:val="en-CA"/>
    </w:rPr>
  </w:style>
  <w:style w:type="paragraph" w:styleId="Heading1">
    <w:name w:val="heading 1"/>
    <w:basedOn w:val="Normal"/>
    <w:next w:val="Normal"/>
    <w:qFormat/>
    <w:rsid w:val="00E55E89"/>
    <w:pPr>
      <w:keepNext/>
      <w:spacing w:after="240"/>
      <w:outlineLvl w:val="0"/>
    </w:pPr>
    <w:rPr>
      <w:rFonts w:ascii="Arial" w:eastAsia="Times New Roman" w:hAnsi="Arial" w:cs="Arial"/>
      <w:b/>
      <w:bCs/>
      <w:kern w:val="28"/>
      <w:sz w:val="28"/>
      <w:szCs w:val="28"/>
    </w:rPr>
  </w:style>
  <w:style w:type="paragraph" w:styleId="Heading2">
    <w:name w:val="heading 2"/>
    <w:basedOn w:val="Heading1"/>
    <w:next w:val="Normal"/>
    <w:qFormat/>
    <w:rsid w:val="00AE2514"/>
    <w:pPr>
      <w:spacing w:after="120"/>
      <w:outlineLvl w:val="1"/>
    </w:pPr>
    <w:rPr>
      <w:rFonts w:cs="Times New Roman"/>
      <w:bCs w:val="0"/>
      <w:kern w:val="0"/>
      <w:sz w:val="24"/>
      <w:szCs w:val="26"/>
    </w:rPr>
  </w:style>
  <w:style w:type="paragraph" w:styleId="Heading3">
    <w:name w:val="heading 3"/>
    <w:basedOn w:val="Heading2"/>
    <w:next w:val="Normal"/>
    <w:qFormat/>
    <w:rsid w:val="001F40C4"/>
    <w:pPr>
      <w:outlineLvl w:val="2"/>
    </w:pPr>
    <w:rPr>
      <w:i/>
    </w:rPr>
  </w:style>
  <w:style w:type="paragraph" w:styleId="Heading4">
    <w:name w:val="heading 4"/>
    <w:basedOn w:val="Heading3"/>
    <w:next w:val="Normal"/>
    <w:qFormat/>
    <w:rsid w:val="00803BB1"/>
    <w:pPr>
      <w:outlineLvl w:val="3"/>
    </w:pPr>
    <w:rPr>
      <w:bCs/>
      <w:szCs w:val="28"/>
    </w:rPr>
  </w:style>
  <w:style w:type="paragraph" w:styleId="Heading5">
    <w:name w:val="heading 5"/>
    <w:basedOn w:val="Heading4"/>
    <w:next w:val="Normal"/>
    <w:qFormat/>
    <w:rsid w:val="005F28CD"/>
    <w:pPr>
      <w:outlineLvl w:val="4"/>
    </w:pPr>
    <w:rPr>
      <w:bCs w:val="0"/>
      <w:iCs/>
      <w:szCs w:val="26"/>
    </w:rPr>
  </w:style>
  <w:style w:type="paragraph" w:styleId="Heading6">
    <w:name w:val="heading 6"/>
    <w:basedOn w:val="Heading5"/>
    <w:next w:val="Normal"/>
    <w:qFormat/>
    <w:rsid w:val="00CD6EA5"/>
    <w:pPr>
      <w:outlineLvl w:val="5"/>
    </w:pPr>
    <w:rPr>
      <w:bCs/>
      <w:szCs w:val="24"/>
    </w:rPr>
  </w:style>
  <w:style w:type="paragraph" w:styleId="Heading7">
    <w:name w:val="heading 7"/>
    <w:basedOn w:val="Heading6"/>
    <w:next w:val="Normal"/>
    <w:qFormat/>
    <w:rsid w:val="005A0C1C"/>
    <w:pPr>
      <w:outlineLvl w:val="6"/>
    </w:pPr>
  </w:style>
  <w:style w:type="paragraph" w:styleId="Heading8">
    <w:name w:val="heading 8"/>
    <w:basedOn w:val="Heading7"/>
    <w:next w:val="Normal"/>
    <w:qFormat/>
    <w:rsid w:val="000E6A39"/>
    <w:pPr>
      <w:outlineLvl w:val="7"/>
    </w:pPr>
    <w:rPr>
      <w:iCs w:val="0"/>
    </w:rPr>
  </w:style>
  <w:style w:type="paragraph" w:styleId="Heading9">
    <w:name w:val="heading 9"/>
    <w:basedOn w:val="Heading8"/>
    <w:next w:val="Normal"/>
    <w:qFormat/>
    <w:rsid w:val="00D00077"/>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A311A"/>
    <w:pPr>
      <w:tabs>
        <w:tab w:val="center" w:pos="4320"/>
        <w:tab w:val="right" w:pos="8640"/>
      </w:tabs>
    </w:pPr>
    <w:rPr>
      <w:rFonts w:ascii="Trebuchet MS" w:eastAsia="Times New Roman" w:hAnsi="Trebuchet MS" w:cs="Times New Roman"/>
      <w:sz w:val="18"/>
      <w:szCs w:val="22"/>
    </w:rPr>
  </w:style>
  <w:style w:type="paragraph" w:styleId="Header">
    <w:name w:val="header"/>
    <w:basedOn w:val="Normal"/>
    <w:rsid w:val="00AC7726"/>
    <w:pPr>
      <w:tabs>
        <w:tab w:val="center" w:pos="4320"/>
        <w:tab w:val="right" w:pos="8640"/>
      </w:tabs>
    </w:pPr>
    <w:rPr>
      <w:rFonts w:ascii="Trebuchet MS" w:eastAsia="Times New Roman" w:hAnsi="Trebuchet MS" w:cs="Times New Roman"/>
      <w:sz w:val="18"/>
      <w:szCs w:val="22"/>
    </w:rPr>
  </w:style>
  <w:style w:type="paragraph" w:styleId="ListParagraph">
    <w:name w:val="List Paragraph"/>
    <w:basedOn w:val="Normal"/>
    <w:uiPriority w:val="34"/>
    <w:qFormat/>
    <w:rsid w:val="00E16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590</Words>
  <Characters>2912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Kya</dc:creator>
  <cp:keywords/>
  <dc:description/>
  <cp:lastModifiedBy>Cowan, Anne</cp:lastModifiedBy>
  <cp:revision>2</cp:revision>
  <dcterms:created xsi:type="dcterms:W3CDTF">2021-01-06T18:38:00Z</dcterms:created>
  <dcterms:modified xsi:type="dcterms:W3CDTF">2021-01-06T18:38:00Z</dcterms:modified>
</cp:coreProperties>
</file>