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C" w:rsidRPr="00DA6F01" w:rsidRDefault="00F109BE" w:rsidP="00DA6F01">
      <w:pPr>
        <w:jc w:val="center"/>
      </w:pPr>
      <w:r>
        <w:rPr>
          <w:noProof/>
          <w:lang w:eastAsia="en-CA"/>
        </w:rPr>
        <w:drawing>
          <wp:inline distT="0" distB="0" distL="0" distR="0" wp14:anchorId="339C06D3" wp14:editId="03BEABAA">
            <wp:extent cx="2399378" cy="899289"/>
            <wp:effectExtent l="0" t="0" r="127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57" cy="9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2C" w:rsidRPr="001B3DC8" w:rsidRDefault="00E16A2C" w:rsidP="00E16A2C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:rsidR="002C00EC" w:rsidRPr="001B3DC8" w:rsidRDefault="003F071C" w:rsidP="00685DD5">
      <w:pPr>
        <w:jc w:val="center"/>
        <w:rPr>
          <w:rFonts w:ascii="Calibri" w:hAnsi="Calibri"/>
          <w:sz w:val="28"/>
          <w:szCs w:val="32"/>
          <w:lang w:val="en-US"/>
        </w:rPr>
      </w:pPr>
      <w:r>
        <w:rPr>
          <w:rFonts w:ascii="Calibri" w:hAnsi="Calibri"/>
          <w:sz w:val="28"/>
          <w:szCs w:val="32"/>
          <w:lang w:val="en-US"/>
        </w:rPr>
        <w:t>Wednesday</w:t>
      </w:r>
      <w:r w:rsidR="00E16A2C" w:rsidRPr="001B3DC8">
        <w:rPr>
          <w:rFonts w:ascii="Calibri" w:hAnsi="Calibri"/>
          <w:sz w:val="28"/>
          <w:szCs w:val="32"/>
          <w:lang w:val="en-US"/>
        </w:rPr>
        <w:t xml:space="preserve"> </w:t>
      </w:r>
      <w:r>
        <w:rPr>
          <w:rFonts w:ascii="Calibri" w:hAnsi="Calibri"/>
          <w:sz w:val="28"/>
          <w:szCs w:val="32"/>
          <w:lang w:val="en-US"/>
        </w:rPr>
        <w:t>April 20</w:t>
      </w:r>
      <w:r w:rsidR="002C00EC">
        <w:rPr>
          <w:rFonts w:ascii="Calibri" w:hAnsi="Calibri"/>
          <w:sz w:val="28"/>
          <w:szCs w:val="32"/>
          <w:lang w:val="en-US"/>
        </w:rPr>
        <w:t xml:space="preserve">, 2022 3:15pm Hybrid </w:t>
      </w:r>
    </w:p>
    <w:p w:rsidR="00E16A2C" w:rsidRPr="001B3DC8" w:rsidRDefault="00E16A2C" w:rsidP="00E16A2C">
      <w:pPr>
        <w:jc w:val="center"/>
        <w:rPr>
          <w:rFonts w:ascii="Calibri" w:hAnsi="Calibri"/>
          <w:sz w:val="20"/>
          <w:szCs w:val="32"/>
          <w:lang w:val="en-US"/>
        </w:rPr>
      </w:pPr>
    </w:p>
    <w:p w:rsidR="00045619" w:rsidRPr="00685DD5" w:rsidRDefault="00E16A2C" w:rsidP="005A5707">
      <w:r>
        <w:rPr>
          <w:b/>
        </w:rPr>
        <w:t>Present:</w:t>
      </w:r>
      <w:r>
        <w:t xml:space="preserve"> </w:t>
      </w:r>
      <w:r w:rsidR="007734B5">
        <w:t xml:space="preserve">Vera Jones, Anne Cowan, Daniel Cook, Kya Prince, </w:t>
      </w:r>
      <w:r w:rsidR="007D3C60">
        <w:t xml:space="preserve">Sonia </w:t>
      </w:r>
      <w:proofErr w:type="spellStart"/>
      <w:r w:rsidR="007D3C60">
        <w:t>Massaro</w:t>
      </w:r>
      <w:proofErr w:type="spellEnd"/>
      <w:r w:rsidR="007D3C60">
        <w:t xml:space="preserve">, </w:t>
      </w:r>
      <w:r w:rsidR="007734B5">
        <w:t xml:space="preserve">Myra Pierre, Terry </w:t>
      </w:r>
      <w:proofErr w:type="spellStart"/>
      <w:r w:rsidR="007734B5">
        <w:t>McNeney</w:t>
      </w:r>
      <w:proofErr w:type="spellEnd"/>
      <w:r w:rsidR="007734B5">
        <w:t xml:space="preserve">, Rachel Gibson, Alice Munro, </w:t>
      </w:r>
      <w:proofErr w:type="spellStart"/>
      <w:r w:rsidR="007734B5">
        <w:t>Cylia</w:t>
      </w:r>
      <w:proofErr w:type="spellEnd"/>
      <w:r w:rsidR="007734B5">
        <w:t xml:space="preserve"> Wong, Todd DeVries, Amanda Lye, Randy </w:t>
      </w:r>
      <w:r w:rsidR="00460918">
        <w:t>Gatley</w:t>
      </w:r>
      <w:r w:rsidR="007734B5">
        <w:t xml:space="preserve">, </w:t>
      </w:r>
      <w:proofErr w:type="spellStart"/>
      <w:r w:rsidR="001F36E8" w:rsidRPr="001F36E8">
        <w:t>Ejiwa</w:t>
      </w:r>
      <w:proofErr w:type="spellEnd"/>
      <w:r w:rsidR="001F36E8" w:rsidRPr="001F36E8">
        <w:t xml:space="preserve"> "Edge" </w:t>
      </w:r>
      <w:proofErr w:type="spellStart"/>
      <w:r w:rsidR="001F36E8" w:rsidRPr="001F36E8">
        <w:t>Ebenebe</w:t>
      </w:r>
      <w:proofErr w:type="spellEnd"/>
    </w:p>
    <w:p w:rsidR="00045619" w:rsidRDefault="00045619"/>
    <w:p w:rsidR="00354895" w:rsidRPr="00354895" w:rsidRDefault="002A4298" w:rsidP="00354895">
      <w:pPr>
        <w:rPr>
          <w:b/>
        </w:rPr>
      </w:pPr>
      <w:r>
        <w:rPr>
          <w:b/>
        </w:rPr>
        <w:t>Artist Edge for BLM Mural – How seniors and elders can be a part of the development</w:t>
      </w:r>
    </w:p>
    <w:p w:rsidR="00354895" w:rsidRDefault="00354895" w:rsidP="00354895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Edge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has been commissioned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by Britannia Community Centre to create a mural with a f</w:t>
      </w:r>
      <w:r w:rsidRPr="00354895">
        <w:rPr>
          <w:rFonts w:ascii="Calibri" w:hAnsi="Calibri" w:cs="Calibri"/>
          <w:sz w:val="22"/>
          <w:szCs w:val="22"/>
          <w:lang w:val="en-US"/>
        </w:rPr>
        <w:t xml:space="preserve">ocus </w:t>
      </w:r>
      <w:r>
        <w:rPr>
          <w:rFonts w:ascii="Calibri" w:hAnsi="Calibri" w:cs="Calibri"/>
          <w:sz w:val="22"/>
          <w:szCs w:val="22"/>
          <w:lang w:val="en-US"/>
        </w:rPr>
        <w:t>on</w:t>
      </w:r>
      <w:r w:rsidRPr="00354895">
        <w:rPr>
          <w:rFonts w:ascii="Calibri" w:hAnsi="Calibri" w:cs="Calibri"/>
          <w:sz w:val="22"/>
          <w:szCs w:val="22"/>
          <w:lang w:val="en-US"/>
        </w:rPr>
        <w:t xml:space="preserve"> anti-racism and Black Lives Matter representation and support.</w:t>
      </w:r>
    </w:p>
    <w:p w:rsidR="002A4298" w:rsidRDefault="00FA1B04" w:rsidP="002A4298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Concept art has already been shared with students and the Anti-Racism &amp; Anti-Oppression committee</w:t>
      </w:r>
    </w:p>
    <w:p w:rsidR="00FA1B04" w:rsidRDefault="00B85786" w:rsidP="002A4298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ARAO Committee would also like to highlight the diverse community surrounding Britannia </w:t>
      </w:r>
    </w:p>
    <w:p w:rsidR="00315E26" w:rsidRDefault="008832AC" w:rsidP="00315E26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School feedback: highlighting togetherness and community</w:t>
      </w:r>
    </w:p>
    <w:p w:rsidR="004E6B42" w:rsidRPr="007D3C60" w:rsidRDefault="004E6B42" w:rsidP="007D3C6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Project to begin painting on the walkway side of Gym C end of May/Beginning of June 2022</w:t>
      </w:r>
    </w:p>
    <w:p w:rsidR="00315E26" w:rsidRDefault="00315E26" w:rsidP="00315E26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Discussion</w:t>
      </w:r>
      <w:r w:rsidR="00F41C1B">
        <w:rPr>
          <w:rFonts w:ascii="Calibri" w:hAnsi="Calibri" w:cs="Calibri"/>
          <w:b/>
          <w:sz w:val="22"/>
          <w:szCs w:val="22"/>
          <w:lang w:val="en-US"/>
        </w:rPr>
        <w:t>;</w:t>
      </w:r>
    </w:p>
    <w:p w:rsidR="00315E26" w:rsidRPr="00315E26" w:rsidRDefault="00315E26" w:rsidP="00F41C1B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 w:rsidRPr="00315E26">
        <w:rPr>
          <w:rFonts w:ascii="Calibri" w:hAnsi="Calibri" w:cs="Calibri"/>
          <w:sz w:val="22"/>
          <w:szCs w:val="22"/>
          <w:lang w:val="en-US"/>
        </w:rPr>
        <w:t>SEA supportive, shared praises of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 a</w:t>
      </w:r>
      <w:r w:rsidRPr="00315E26">
        <w:rPr>
          <w:rFonts w:ascii="Calibri" w:hAnsi="Calibri" w:cs="Calibri"/>
          <w:sz w:val="22"/>
          <w:szCs w:val="22"/>
          <w:lang w:val="en-US"/>
        </w:rPr>
        <w:t xml:space="preserve"> bright colorful mural and 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expresses thoughts of showing a </w:t>
      </w:r>
      <w:r w:rsidRPr="00315E26">
        <w:rPr>
          <w:rFonts w:ascii="Calibri" w:hAnsi="Calibri" w:cs="Calibri"/>
          <w:sz w:val="22"/>
          <w:szCs w:val="22"/>
          <w:lang w:val="en-US"/>
        </w:rPr>
        <w:t>wide spectrum of multicultural persons and community activities represented.</w:t>
      </w:r>
    </w:p>
    <w:p w:rsidR="00315E26" w:rsidRDefault="00315E26" w:rsidP="00F41C1B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Black, Indigenous and peoples of colour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have largely been erased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from history and community spaces. </w:t>
      </w:r>
    </w:p>
    <w:p w:rsidR="00315E26" w:rsidRPr="00315E26" w:rsidRDefault="00315E26" w:rsidP="00F41C1B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n-US"/>
        </w:rPr>
        <w:t>E</w:t>
      </w:r>
      <w:r w:rsidRPr="00315E26">
        <w:rPr>
          <w:rFonts w:ascii="Calibri" w:hAnsi="Calibri" w:cs="Calibri"/>
          <w:sz w:val="22"/>
          <w:szCs w:val="22"/>
          <w:lang w:val="en-US"/>
        </w:rPr>
        <w:t>ven today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315E26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the many issues of racism is still occurring in various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 levels. </w:t>
      </w:r>
      <w:r w:rsidR="00B14FF1">
        <w:rPr>
          <w:rFonts w:ascii="Calibri" w:hAnsi="Calibri" w:cs="Calibri"/>
          <w:sz w:val="22"/>
          <w:szCs w:val="22"/>
          <w:lang w:val="en-US"/>
        </w:rPr>
        <w:t xml:space="preserve">SEA highlights the 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importance of </w:t>
      </w:r>
      <w:r w:rsidR="007D62E2">
        <w:rPr>
          <w:rFonts w:ascii="Calibri" w:hAnsi="Calibri" w:cs="Calibri"/>
          <w:sz w:val="22"/>
          <w:szCs w:val="22"/>
          <w:lang w:val="en-US"/>
        </w:rPr>
        <w:t>having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 a mural that shows BIPOC </w:t>
      </w:r>
      <w:proofErr w:type="gramStart"/>
      <w:r w:rsidR="00193849">
        <w:rPr>
          <w:rFonts w:ascii="Calibri" w:hAnsi="Calibri" w:cs="Calibri"/>
          <w:sz w:val="22"/>
          <w:szCs w:val="22"/>
          <w:lang w:val="en-US"/>
        </w:rPr>
        <w:t>will not be pushed around</w:t>
      </w:r>
      <w:proofErr w:type="gramEnd"/>
      <w:r w:rsidR="00193849">
        <w:rPr>
          <w:rFonts w:ascii="Calibri" w:hAnsi="Calibri" w:cs="Calibri"/>
          <w:sz w:val="22"/>
          <w:szCs w:val="22"/>
          <w:lang w:val="en-US"/>
        </w:rPr>
        <w:t xml:space="preserve"> and are support</w:t>
      </w:r>
      <w:r w:rsidR="00B14FF1">
        <w:rPr>
          <w:rFonts w:ascii="Calibri" w:hAnsi="Calibri" w:cs="Calibri"/>
          <w:sz w:val="22"/>
          <w:szCs w:val="22"/>
          <w:lang w:val="en-US"/>
        </w:rPr>
        <w:t>ed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 by </w:t>
      </w:r>
      <w:r w:rsidR="007D62E2">
        <w:rPr>
          <w:rFonts w:ascii="Calibri" w:hAnsi="Calibri" w:cs="Calibri"/>
          <w:sz w:val="22"/>
          <w:szCs w:val="22"/>
          <w:lang w:val="en-US"/>
        </w:rPr>
        <w:t xml:space="preserve">and a part of </w:t>
      </w:r>
      <w:r w:rsidR="00193849">
        <w:rPr>
          <w:rFonts w:ascii="Calibri" w:hAnsi="Calibri" w:cs="Calibri"/>
          <w:sz w:val="22"/>
          <w:szCs w:val="22"/>
          <w:lang w:val="en-US"/>
        </w:rPr>
        <w:t xml:space="preserve">the surrounding community. </w:t>
      </w:r>
      <w:r>
        <w:rPr>
          <w:rFonts w:ascii="Calibri" w:hAnsi="Calibri" w:cs="Calibri"/>
          <w:sz w:val="22"/>
          <w:szCs w:val="22"/>
          <w:lang w:val="en-US"/>
        </w:rPr>
        <w:t xml:space="preserve">Appreciation on the projects’ progress so far.  </w:t>
      </w:r>
    </w:p>
    <w:p w:rsidR="00354895" w:rsidRPr="00354895" w:rsidRDefault="00354895" w:rsidP="00354895">
      <w:pPr>
        <w:pStyle w:val="ListParagraph"/>
        <w:rPr>
          <w:rFonts w:ascii="Calibri" w:hAnsi="Calibri" w:cs="Calibri"/>
          <w:sz w:val="22"/>
          <w:szCs w:val="22"/>
          <w:lang w:val="en-US"/>
        </w:rPr>
      </w:pPr>
    </w:p>
    <w:p w:rsidR="008902A6" w:rsidRDefault="002A4298" w:rsidP="008902A6">
      <w:pPr>
        <w:rPr>
          <w:b/>
        </w:rPr>
      </w:pPr>
      <w:r>
        <w:rPr>
          <w:b/>
        </w:rPr>
        <w:t>Britannia Renewal – Upcoming Engagement Sessions</w:t>
      </w:r>
    </w:p>
    <w:p w:rsidR="002A4298" w:rsidRPr="002A4298" w:rsidRDefault="00FA1B04" w:rsidP="002A4298">
      <w:pPr>
        <w:pStyle w:val="ListParagraph"/>
        <w:numPr>
          <w:ilvl w:val="0"/>
          <w:numId w:val="10"/>
        </w:numPr>
      </w:pPr>
      <w:r>
        <w:t>Tabled – dates</w:t>
      </w:r>
      <w:r w:rsidR="008F1291">
        <w:t>/promos</w:t>
      </w:r>
      <w:r>
        <w:t xml:space="preserve"> to come (May 2022)</w:t>
      </w:r>
    </w:p>
    <w:p w:rsidR="00594947" w:rsidRPr="008902A6" w:rsidRDefault="00594947" w:rsidP="00594947">
      <w:pPr>
        <w:ind w:left="720"/>
      </w:pPr>
    </w:p>
    <w:p w:rsidR="008902A6" w:rsidRDefault="002A4298" w:rsidP="008902A6">
      <w:pPr>
        <w:rPr>
          <w:b/>
        </w:rPr>
      </w:pPr>
      <w:r>
        <w:rPr>
          <w:b/>
        </w:rPr>
        <w:t>Britannia AGM May 25</w:t>
      </w:r>
      <w:r w:rsidRPr="002A4298">
        <w:rPr>
          <w:b/>
          <w:vertAlign w:val="superscript"/>
        </w:rPr>
        <w:t>th</w:t>
      </w:r>
      <w:r>
        <w:rPr>
          <w:b/>
        </w:rPr>
        <w:t xml:space="preserve"> 6:00pm</w:t>
      </w:r>
      <w:r w:rsidR="00FA1B04">
        <w:rPr>
          <w:b/>
        </w:rPr>
        <w:t xml:space="preserve"> – 9:00pm</w:t>
      </w:r>
    </w:p>
    <w:p w:rsidR="002A4298" w:rsidRDefault="00FA1B04" w:rsidP="002A4298">
      <w:pPr>
        <w:pStyle w:val="ListParagraph"/>
        <w:numPr>
          <w:ilvl w:val="0"/>
          <w:numId w:val="10"/>
        </w:numPr>
      </w:pPr>
      <w:r>
        <w:t>Will be hosted in person and on Zoom (hybrid)</w:t>
      </w:r>
    </w:p>
    <w:p w:rsidR="00FA1B04" w:rsidRDefault="00FA1B04" w:rsidP="002A4298">
      <w:pPr>
        <w:pStyle w:val="ListParagraph"/>
        <w:numPr>
          <w:ilvl w:val="0"/>
          <w:numId w:val="10"/>
        </w:numPr>
      </w:pPr>
      <w:r>
        <w:t>Information is online, and posted onsite</w:t>
      </w:r>
    </w:p>
    <w:p w:rsidR="00FA1B04" w:rsidRDefault="00FA1B04" w:rsidP="002A4298">
      <w:pPr>
        <w:pStyle w:val="ListParagraph"/>
        <w:numPr>
          <w:ilvl w:val="0"/>
          <w:numId w:val="10"/>
        </w:numPr>
      </w:pPr>
      <w:r>
        <w:t>Reminder to ensure that your memberships cards are updated to vote and participate</w:t>
      </w:r>
    </w:p>
    <w:p w:rsidR="00FA1B04" w:rsidRDefault="00FA1B04" w:rsidP="002A4298">
      <w:pPr>
        <w:pStyle w:val="ListParagraph"/>
        <w:numPr>
          <w:ilvl w:val="0"/>
          <w:numId w:val="10"/>
        </w:numPr>
      </w:pPr>
      <w:r>
        <w:t>If interested in running for the Britannia Board, contact;</w:t>
      </w:r>
    </w:p>
    <w:p w:rsidR="00FA1B04" w:rsidRPr="002A4298" w:rsidRDefault="00F41C1B" w:rsidP="00315E26">
      <w:pPr>
        <w:pStyle w:val="ListParagraph"/>
        <w:numPr>
          <w:ilvl w:val="1"/>
          <w:numId w:val="10"/>
        </w:numPr>
      </w:pPr>
      <w:hyperlink r:id="rId6" w:history="1">
        <w:r w:rsidR="00FA1B04" w:rsidRPr="00315361">
          <w:rPr>
            <w:rStyle w:val="Hyperlink"/>
          </w:rPr>
          <w:t>Cynthia.low@vancouver.ca</w:t>
        </w:r>
      </w:hyperlink>
    </w:p>
    <w:p w:rsidR="00C212F0" w:rsidRPr="008902A6" w:rsidRDefault="00C212F0" w:rsidP="00C212F0">
      <w:pPr>
        <w:pStyle w:val="ListParagraph"/>
      </w:pPr>
    </w:p>
    <w:p w:rsidR="00FC412B" w:rsidRDefault="00FC412B" w:rsidP="00DC3A7F">
      <w:pPr>
        <w:rPr>
          <w:b/>
        </w:rPr>
      </w:pPr>
    </w:p>
    <w:p w:rsidR="00B308CC" w:rsidRDefault="002A4298" w:rsidP="00DC3A7F">
      <w:r>
        <w:rPr>
          <w:b/>
        </w:rPr>
        <w:lastRenderedPageBreak/>
        <w:t>Program Updates;</w:t>
      </w:r>
    </w:p>
    <w:p w:rsidR="00FA1B04" w:rsidRDefault="00FA1B04" w:rsidP="00FA1B04">
      <w:pPr>
        <w:pStyle w:val="ListParagraph"/>
        <w:numPr>
          <w:ilvl w:val="0"/>
          <w:numId w:val="10"/>
        </w:numPr>
      </w:pPr>
      <w:r>
        <w:t>Friday Wellness Chair Yoga</w:t>
      </w:r>
    </w:p>
    <w:p w:rsidR="00FA1B04" w:rsidRDefault="00FA1B04" w:rsidP="00FA1B04">
      <w:pPr>
        <w:pStyle w:val="ListParagraph"/>
        <w:numPr>
          <w:ilvl w:val="1"/>
          <w:numId w:val="10"/>
        </w:numPr>
      </w:pPr>
      <w:r>
        <w:t>New free program that will be ongoing for future sets. Has been a very successful onsite program in 55+ on Fridays 12:15-1:15pm</w:t>
      </w:r>
    </w:p>
    <w:p w:rsidR="00FA1B04" w:rsidRDefault="00FA1B04" w:rsidP="00FA1B04">
      <w:pPr>
        <w:pStyle w:val="ListParagraph"/>
        <w:numPr>
          <w:ilvl w:val="0"/>
          <w:numId w:val="10"/>
        </w:numPr>
      </w:pPr>
      <w:r>
        <w:t>Tax Clinics</w:t>
      </w:r>
    </w:p>
    <w:p w:rsidR="00FA1B04" w:rsidRDefault="00FA1B04" w:rsidP="00FA1B04">
      <w:pPr>
        <w:pStyle w:val="ListParagraph"/>
        <w:numPr>
          <w:ilvl w:val="1"/>
          <w:numId w:val="10"/>
        </w:numPr>
      </w:pPr>
      <w:r>
        <w:t>Coming to a close, but in person and virtual appointments are still available. Contact the Info Centre 604-718-5800</w:t>
      </w:r>
    </w:p>
    <w:p w:rsidR="00460918" w:rsidRDefault="00460918" w:rsidP="00FA1B04">
      <w:pPr>
        <w:pStyle w:val="ListParagraph"/>
        <w:numPr>
          <w:ilvl w:val="0"/>
          <w:numId w:val="10"/>
        </w:numPr>
      </w:pPr>
      <w:r>
        <w:t>HATTA</w:t>
      </w:r>
    </w:p>
    <w:p w:rsidR="00460918" w:rsidRDefault="00460918" w:rsidP="00D42515">
      <w:pPr>
        <w:pStyle w:val="ListParagraph"/>
        <w:numPr>
          <w:ilvl w:val="1"/>
          <w:numId w:val="10"/>
        </w:numPr>
      </w:pPr>
      <w:r>
        <w:t>Monday July 25</w:t>
      </w:r>
      <w:r w:rsidRPr="00460918">
        <w:rPr>
          <w:vertAlign w:val="superscript"/>
        </w:rPr>
        <w:t>th</w:t>
      </w:r>
      <w:r w:rsidR="00D42515">
        <w:t xml:space="preserve"> </w:t>
      </w:r>
      <w:r>
        <w:t>date for Dancing Hats to Life ceremony</w:t>
      </w:r>
      <w:r w:rsidR="00D42515">
        <w:t xml:space="preserve"> in </w:t>
      </w:r>
      <w:proofErr w:type="spellStart"/>
      <w:r w:rsidR="00D42515" w:rsidRPr="00D42515">
        <w:t>šxʷqʷeləwən</w:t>
      </w:r>
      <w:proofErr w:type="spellEnd"/>
      <w:r w:rsidR="00D42515" w:rsidRPr="00D42515">
        <w:t xml:space="preserve"> </w:t>
      </w:r>
      <w:proofErr w:type="spellStart"/>
      <w:r w:rsidR="00D42515" w:rsidRPr="00D42515">
        <w:t>ct</w:t>
      </w:r>
      <w:proofErr w:type="spellEnd"/>
      <w:r w:rsidR="00D42515" w:rsidRPr="00D42515">
        <w:t xml:space="preserve"> Carving Centre</w:t>
      </w:r>
      <w:r>
        <w:t>. Collaboration with HATTA, WOCT, and Britannia 55+. Updates to come</w:t>
      </w:r>
    </w:p>
    <w:p w:rsidR="002A4298" w:rsidRDefault="002A4298" w:rsidP="00460918">
      <w:pPr>
        <w:pStyle w:val="ListParagraph"/>
        <w:numPr>
          <w:ilvl w:val="0"/>
          <w:numId w:val="10"/>
        </w:numPr>
      </w:pPr>
      <w:r>
        <w:t xml:space="preserve"> Quirke</w:t>
      </w:r>
    </w:p>
    <w:p w:rsidR="00460918" w:rsidRDefault="00460918" w:rsidP="00460918">
      <w:pPr>
        <w:pStyle w:val="ListParagraph"/>
        <w:numPr>
          <w:ilvl w:val="1"/>
          <w:numId w:val="10"/>
        </w:numPr>
      </w:pPr>
      <w:r>
        <w:t>Still meeting virtually, in talks to come back to site Wednesday mornings in 55+</w:t>
      </w:r>
      <w:r w:rsidR="00B85786">
        <w:t xml:space="preserve"> centre</w:t>
      </w:r>
    </w:p>
    <w:p w:rsidR="002A4298" w:rsidRDefault="002A4298" w:rsidP="002A4298">
      <w:pPr>
        <w:pStyle w:val="ListParagraph"/>
        <w:numPr>
          <w:ilvl w:val="0"/>
          <w:numId w:val="10"/>
        </w:numPr>
      </w:pPr>
      <w:r>
        <w:t>Friday Café &amp; Tent Project</w:t>
      </w:r>
    </w:p>
    <w:p w:rsidR="00460918" w:rsidRDefault="00460918" w:rsidP="00460918">
      <w:pPr>
        <w:pStyle w:val="ListParagraph"/>
        <w:numPr>
          <w:ilvl w:val="1"/>
          <w:numId w:val="10"/>
        </w:numPr>
      </w:pPr>
      <w:r>
        <w:t>Social Café still on going 2:00-4:00pm in 55+ centre each week</w:t>
      </w:r>
    </w:p>
    <w:p w:rsidR="00460918" w:rsidRDefault="00460918" w:rsidP="00460918">
      <w:pPr>
        <w:pStyle w:val="ListParagraph"/>
        <w:numPr>
          <w:ilvl w:val="1"/>
          <w:numId w:val="10"/>
        </w:numPr>
      </w:pPr>
      <w:r>
        <w:t>Carlos Santiago has been working with departments of Britannia on creating designs to print onto Britannia canopy tents. One will be dedicated to 55+ seniors and elders with their input and thoughts of designs. Follow up meetings to come.</w:t>
      </w:r>
    </w:p>
    <w:p w:rsidR="00757822" w:rsidRDefault="00757822" w:rsidP="00757822">
      <w:pPr>
        <w:pStyle w:val="ListParagraph"/>
        <w:numPr>
          <w:ilvl w:val="0"/>
          <w:numId w:val="10"/>
        </w:numPr>
      </w:pPr>
      <w:r>
        <w:t>VPL – Kith &amp; Kin</w:t>
      </w:r>
    </w:p>
    <w:p w:rsidR="00757822" w:rsidRDefault="00757822" w:rsidP="00757822">
      <w:pPr>
        <w:pStyle w:val="ListParagraph"/>
        <w:numPr>
          <w:ilvl w:val="1"/>
          <w:numId w:val="10"/>
        </w:numPr>
      </w:pPr>
      <w:r>
        <w:t>Next session to begin Tuesday April 26</w:t>
      </w:r>
      <w:r w:rsidRPr="00757822">
        <w:rPr>
          <w:vertAlign w:val="superscript"/>
        </w:rPr>
        <w:t>th</w:t>
      </w:r>
      <w:r>
        <w:t xml:space="preserve"> online</w:t>
      </w:r>
    </w:p>
    <w:p w:rsidR="00757822" w:rsidRDefault="00EC2D1A" w:rsidP="00757822">
      <w:pPr>
        <w:pStyle w:val="ListParagraph"/>
        <w:numPr>
          <w:ilvl w:val="1"/>
          <w:numId w:val="10"/>
        </w:numPr>
      </w:pPr>
      <w:r>
        <w:t>Will resume in the Fall 2022 for in person</w:t>
      </w:r>
    </w:p>
    <w:p w:rsidR="00EC2D1A" w:rsidRDefault="00EC2D1A" w:rsidP="00102DC2">
      <w:pPr>
        <w:pStyle w:val="ListParagraph"/>
        <w:numPr>
          <w:ilvl w:val="1"/>
          <w:numId w:val="10"/>
        </w:numPr>
      </w:pPr>
      <w:r>
        <w:t>Max 6 for registration</w:t>
      </w:r>
    </w:p>
    <w:p w:rsidR="00102DC2" w:rsidRDefault="00102DC2" w:rsidP="00102DC2">
      <w:pPr>
        <w:rPr>
          <w:b/>
        </w:rPr>
      </w:pPr>
      <w:r>
        <w:rPr>
          <w:b/>
        </w:rPr>
        <w:t>Discussion;</w:t>
      </w:r>
    </w:p>
    <w:p w:rsidR="00102DC2" w:rsidRPr="00102DC2" w:rsidRDefault="00102DC2" w:rsidP="00D94631">
      <w:pPr>
        <w:pStyle w:val="ListParagraph"/>
        <w:numPr>
          <w:ilvl w:val="1"/>
          <w:numId w:val="10"/>
        </w:numPr>
      </w:pPr>
      <w:r>
        <w:t>Talks of looking into promoting similar programs outside of the VPL catchment as there is plenty of interest from members</w:t>
      </w:r>
    </w:p>
    <w:p w:rsidR="002A4298" w:rsidRDefault="002A4298" w:rsidP="002A4298">
      <w:pPr>
        <w:pStyle w:val="ListParagraph"/>
        <w:numPr>
          <w:ilvl w:val="0"/>
          <w:numId w:val="10"/>
        </w:numPr>
      </w:pPr>
      <w:r>
        <w:t>Tech Literacy Support</w:t>
      </w:r>
    </w:p>
    <w:p w:rsidR="00D42515" w:rsidRDefault="00D42515" w:rsidP="00566B8A">
      <w:pPr>
        <w:pStyle w:val="ListParagraph"/>
        <w:numPr>
          <w:ilvl w:val="1"/>
          <w:numId w:val="10"/>
        </w:numPr>
      </w:pPr>
      <w:r>
        <w:t xml:space="preserve">Volunteer Isabella </w:t>
      </w:r>
      <w:proofErr w:type="spellStart"/>
      <w:r>
        <w:t>Merjan</w:t>
      </w:r>
      <w:r w:rsidR="00566B8A">
        <w:t>ian</w:t>
      </w:r>
      <w:proofErr w:type="spellEnd"/>
      <w:r w:rsidR="00566B8A">
        <w:t>, UX researcher and designer.</w:t>
      </w:r>
      <w:r>
        <w:t xml:space="preserve"> </w:t>
      </w:r>
      <w:r w:rsidR="00566B8A">
        <w:t xml:space="preserve">During </w:t>
      </w:r>
      <w:proofErr w:type="gramStart"/>
      <w:r w:rsidR="00566B8A">
        <w:t>2</w:t>
      </w:r>
      <w:proofErr w:type="gramEnd"/>
      <w:r w:rsidR="00566B8A">
        <w:t xml:space="preserve"> upcoming Social C</w:t>
      </w:r>
      <w:r>
        <w:t>afés, you will have the opportunity to meet Isabella at t</w:t>
      </w:r>
      <w:r w:rsidR="00566B8A">
        <w:t xml:space="preserve">he 55+ centre and </w:t>
      </w:r>
      <w:r>
        <w:t xml:space="preserve">provide </w:t>
      </w:r>
      <w:r w:rsidR="00566B8A">
        <w:t>any</w:t>
      </w:r>
      <w:r>
        <w:t xml:space="preserve"> input on how we can support </w:t>
      </w:r>
      <w:r w:rsidR="00566B8A">
        <w:t>seniors and elders</w:t>
      </w:r>
      <w:r>
        <w:t xml:space="preserve"> in tech literacy.</w:t>
      </w:r>
      <w:r w:rsidR="00566B8A">
        <w:t xml:space="preserve"> April 29</w:t>
      </w:r>
      <w:r w:rsidR="00566B8A" w:rsidRPr="00566B8A">
        <w:rPr>
          <w:vertAlign w:val="superscript"/>
        </w:rPr>
        <w:t>th</w:t>
      </w:r>
      <w:r w:rsidR="00566B8A">
        <w:t xml:space="preserve"> (55+ Centre) and May 13</w:t>
      </w:r>
      <w:r w:rsidR="00566B8A" w:rsidRPr="00566B8A">
        <w:rPr>
          <w:vertAlign w:val="superscript"/>
        </w:rPr>
        <w:t>th</w:t>
      </w:r>
      <w:r w:rsidR="00566B8A">
        <w:t xml:space="preserve"> (55+ Centre &amp; Z</w:t>
      </w:r>
      <w:r w:rsidR="00566B8A" w:rsidRPr="00566B8A">
        <w:t>oom) 2:00-4:00pm</w:t>
      </w:r>
      <w:r w:rsidR="00566B8A">
        <w:t>;</w:t>
      </w:r>
    </w:p>
    <w:p w:rsidR="00D42515" w:rsidRDefault="00D42515" w:rsidP="00566B8A">
      <w:pPr>
        <w:pStyle w:val="ListParagraph"/>
        <w:numPr>
          <w:ilvl w:val="2"/>
          <w:numId w:val="10"/>
        </w:numPr>
      </w:pPr>
      <w:r>
        <w:t>One-on-one sessions during drop-in hours at the centre</w:t>
      </w:r>
    </w:p>
    <w:p w:rsidR="00D42515" w:rsidRDefault="00566B8A" w:rsidP="00566B8A">
      <w:pPr>
        <w:pStyle w:val="ListParagraph"/>
        <w:numPr>
          <w:ilvl w:val="2"/>
          <w:numId w:val="10"/>
        </w:numPr>
      </w:pPr>
      <w:r>
        <w:t>What types of workshops - H</w:t>
      </w:r>
      <w:r w:rsidR="00D42515">
        <w:t>ow to setup/use email, how to use my digital device, typing classes, etc</w:t>
      </w:r>
      <w:r>
        <w:t>.</w:t>
      </w:r>
    </w:p>
    <w:p w:rsidR="00D42515" w:rsidRDefault="00566B8A" w:rsidP="00566B8A">
      <w:pPr>
        <w:pStyle w:val="ListParagraph"/>
        <w:numPr>
          <w:ilvl w:val="2"/>
          <w:numId w:val="10"/>
        </w:numPr>
      </w:pPr>
      <w:r>
        <w:t>H</w:t>
      </w:r>
      <w:r w:rsidR="00D42515">
        <w:t>ow do we also provide these in virtual/hybrid format?</w:t>
      </w:r>
    </w:p>
    <w:p w:rsidR="00D42515" w:rsidRDefault="00566B8A" w:rsidP="00566B8A">
      <w:pPr>
        <w:pStyle w:val="ListParagraph"/>
        <w:numPr>
          <w:ilvl w:val="2"/>
          <w:numId w:val="10"/>
        </w:numPr>
      </w:pPr>
      <w:r>
        <w:t>Z</w:t>
      </w:r>
      <w:r w:rsidR="00D42515">
        <w:t xml:space="preserve">oom: </w:t>
      </w:r>
      <w:hyperlink r:id="rId7" w:history="1">
        <w:r w:rsidRPr="00315361">
          <w:rPr>
            <w:rStyle w:val="Hyperlink"/>
          </w:rPr>
          <w:t>https://us02web.zoom.us/j/85960645815</w:t>
        </w:r>
      </w:hyperlink>
      <w:r>
        <w:t xml:space="preserve"> </w:t>
      </w:r>
      <w:proofErr w:type="spellStart"/>
      <w:r>
        <w:t>Mtg</w:t>
      </w:r>
      <w:proofErr w:type="spellEnd"/>
      <w:r>
        <w:t xml:space="preserve"> ID</w:t>
      </w:r>
      <w:r w:rsidR="00D42515">
        <w:t>: 859 6064 5815</w:t>
      </w:r>
      <w:r>
        <w:t xml:space="preserve"> Dial in: 778-907-</w:t>
      </w:r>
      <w:r w:rsidR="00D42515">
        <w:t>2071</w:t>
      </w:r>
    </w:p>
    <w:p w:rsidR="002A4298" w:rsidRDefault="002A4298" w:rsidP="00DF7904">
      <w:pPr>
        <w:pStyle w:val="ListParagraph"/>
        <w:numPr>
          <w:ilvl w:val="0"/>
          <w:numId w:val="10"/>
        </w:numPr>
      </w:pPr>
      <w:r>
        <w:t xml:space="preserve">WOCT </w:t>
      </w:r>
    </w:p>
    <w:p w:rsidR="0013244D" w:rsidRDefault="0013244D" w:rsidP="0013244D">
      <w:pPr>
        <w:pStyle w:val="ListParagraph"/>
        <w:numPr>
          <w:ilvl w:val="1"/>
          <w:numId w:val="10"/>
        </w:numPr>
      </w:pPr>
      <w:r>
        <w:t xml:space="preserve">Programming going well. Programs </w:t>
      </w:r>
      <w:proofErr w:type="gramStart"/>
      <w:r>
        <w:t>have been extended</w:t>
      </w:r>
      <w:proofErr w:type="gramEnd"/>
      <w:r>
        <w:t xml:space="preserve"> for another year under UPIP grant. Plans to move programming under Britannia CC underway</w:t>
      </w:r>
    </w:p>
    <w:p w:rsidR="009F6848" w:rsidRDefault="009F6848" w:rsidP="009F6848">
      <w:pPr>
        <w:pStyle w:val="ListParagraph"/>
        <w:numPr>
          <w:ilvl w:val="1"/>
          <w:numId w:val="10"/>
        </w:numPr>
      </w:pPr>
      <w:r>
        <w:lastRenderedPageBreak/>
        <w:t xml:space="preserve">Craft Collective set to gift Britannia Secondary gradates a medicine bag as gifts. </w:t>
      </w:r>
      <w:proofErr w:type="spellStart"/>
      <w:r>
        <w:t>Sabian</w:t>
      </w:r>
      <w:proofErr w:type="spellEnd"/>
      <w:r>
        <w:t xml:space="preserve"> will be purchasing supplies after colours are decided in upcoming CC meeting. Contact Daniel to participate;</w:t>
      </w:r>
    </w:p>
    <w:p w:rsidR="009F6848" w:rsidRDefault="00F41C1B" w:rsidP="009F6848">
      <w:pPr>
        <w:pStyle w:val="ListParagraph"/>
        <w:numPr>
          <w:ilvl w:val="2"/>
          <w:numId w:val="10"/>
        </w:numPr>
      </w:pPr>
      <w:hyperlink r:id="rId8" w:history="1">
        <w:r w:rsidR="009F6848" w:rsidRPr="00315361">
          <w:rPr>
            <w:rStyle w:val="Hyperlink"/>
          </w:rPr>
          <w:t>Daniel.cook@vancouver.ca</w:t>
        </w:r>
      </w:hyperlink>
      <w:r w:rsidR="009F6848">
        <w:t xml:space="preserve"> </w:t>
      </w:r>
    </w:p>
    <w:p w:rsidR="00671D84" w:rsidRPr="00B7162E" w:rsidRDefault="0048750E" w:rsidP="00671D84">
      <w:pPr>
        <w:pStyle w:val="ListParagraph"/>
        <w:numPr>
          <w:ilvl w:val="1"/>
          <w:numId w:val="10"/>
        </w:numPr>
      </w:pPr>
      <w:r>
        <w:t xml:space="preserve">Drum Circle has been expanding, will be moved from 55+ centre to </w:t>
      </w:r>
      <w:proofErr w:type="spellStart"/>
      <w:r w:rsidRPr="00D42515">
        <w:t>šxʷqʷeləwən</w:t>
      </w:r>
      <w:proofErr w:type="spellEnd"/>
      <w:r w:rsidRPr="00D42515">
        <w:t xml:space="preserve"> </w:t>
      </w:r>
      <w:proofErr w:type="spellStart"/>
      <w:r w:rsidRPr="00D42515">
        <w:t>ct</w:t>
      </w:r>
      <w:proofErr w:type="spellEnd"/>
      <w:r w:rsidRPr="00D42515">
        <w:t xml:space="preserve"> Carving Centre</w:t>
      </w:r>
      <w:r>
        <w:t xml:space="preserve"> once weather warms up enough</w:t>
      </w:r>
    </w:p>
    <w:p w:rsidR="00671D84" w:rsidRDefault="00671D84" w:rsidP="00671D84">
      <w:r>
        <w:rPr>
          <w:b/>
        </w:rPr>
        <w:t>Discussion</w:t>
      </w:r>
      <w:r w:rsidR="00102DC2">
        <w:rPr>
          <w:b/>
        </w:rPr>
        <w:t>;</w:t>
      </w:r>
    </w:p>
    <w:p w:rsidR="00671D84" w:rsidRDefault="00671D84" w:rsidP="00102DC2">
      <w:pPr>
        <w:pStyle w:val="ListParagraph"/>
        <w:numPr>
          <w:ilvl w:val="1"/>
          <w:numId w:val="10"/>
        </w:numPr>
      </w:pPr>
      <w:r>
        <w:t>Talks about wanting to resume WOCT Wednesdays crafting group back in person at 55+ centre</w:t>
      </w:r>
    </w:p>
    <w:p w:rsidR="00671D84" w:rsidRDefault="00671D84" w:rsidP="00102DC2">
      <w:pPr>
        <w:pStyle w:val="ListParagraph"/>
        <w:numPr>
          <w:ilvl w:val="1"/>
          <w:numId w:val="10"/>
        </w:numPr>
      </w:pPr>
      <w:r>
        <w:t>Staff to continue with extra precaution where possible on mask wearing</w:t>
      </w:r>
      <w:r w:rsidR="003E0D83">
        <w:t xml:space="preserve"> and </w:t>
      </w:r>
      <w:r>
        <w:t xml:space="preserve">social </w:t>
      </w:r>
      <w:r>
        <w:t xml:space="preserve">distancing </w:t>
      </w:r>
      <w:r w:rsidR="00B87777">
        <w:t xml:space="preserve">recommendations </w:t>
      </w:r>
      <w:r w:rsidR="003E0D83">
        <w:t>as well as</w:t>
      </w:r>
      <w:r>
        <w:t xml:space="preserve"> cleaning protocols </w:t>
      </w:r>
      <w:r w:rsidR="00255322">
        <w:t>onsite</w:t>
      </w:r>
    </w:p>
    <w:p w:rsidR="00671D84" w:rsidRPr="00671D84" w:rsidRDefault="00671D84" w:rsidP="00102DC2">
      <w:pPr>
        <w:pStyle w:val="ListParagraph"/>
        <w:numPr>
          <w:ilvl w:val="1"/>
          <w:numId w:val="10"/>
        </w:numPr>
      </w:pPr>
      <w:r>
        <w:t>Room booking and program scheduling to be reviewed by 55+ staff for upcoming Summer 2022 set</w:t>
      </w:r>
    </w:p>
    <w:p w:rsidR="002A4298" w:rsidRPr="00DC3A7F" w:rsidRDefault="002A4298" w:rsidP="00DC3A7F"/>
    <w:p w:rsidR="005A5707" w:rsidRDefault="002A4298" w:rsidP="005A5707">
      <w:pPr>
        <w:rPr>
          <w:b/>
        </w:rPr>
      </w:pPr>
      <w:r>
        <w:rPr>
          <w:b/>
        </w:rPr>
        <w:t>Special Events – May</w:t>
      </w:r>
    </w:p>
    <w:p w:rsidR="002A4298" w:rsidRPr="002A4298" w:rsidRDefault="002A4298" w:rsidP="002A4298">
      <w:pPr>
        <w:pStyle w:val="ListParagraph"/>
        <w:numPr>
          <w:ilvl w:val="0"/>
          <w:numId w:val="10"/>
        </w:numPr>
      </w:pPr>
      <w:r>
        <w:t xml:space="preserve">MMIWG - </w:t>
      </w:r>
      <w:r w:rsidRPr="002A4298">
        <w:t>Online Event (IRSSS,</w:t>
      </w:r>
      <w:r w:rsidR="00B87777">
        <w:t xml:space="preserve"> </w:t>
      </w:r>
      <w:r w:rsidRPr="002A4298">
        <w:t>COV,</w:t>
      </w:r>
      <w:r w:rsidR="00B87777">
        <w:t xml:space="preserve"> </w:t>
      </w:r>
      <w:r w:rsidRPr="002A4298">
        <w:t>VACPC,</w:t>
      </w:r>
      <w:r w:rsidR="00B87777">
        <w:t xml:space="preserve"> </w:t>
      </w:r>
      <w:r w:rsidRPr="002A4298">
        <w:t>WAVAW) – May 5</w:t>
      </w:r>
      <w:r w:rsidRPr="002A4298">
        <w:rPr>
          <w:vertAlign w:val="superscript"/>
        </w:rPr>
        <w:t xml:space="preserve">th </w:t>
      </w:r>
      <w:r w:rsidRPr="002A4298">
        <w:t xml:space="preserve">– Online </w:t>
      </w:r>
      <w:r w:rsidR="00B87777">
        <w:t>Event</w:t>
      </w:r>
    </w:p>
    <w:p w:rsidR="002A4298" w:rsidRDefault="00F41C1B" w:rsidP="002A4298">
      <w:pPr>
        <w:pStyle w:val="ListParagraph"/>
      </w:pPr>
      <w:hyperlink r:id="rId9" w:history="1">
        <w:r w:rsidR="002A4298" w:rsidRPr="002A4298">
          <w:rPr>
            <w:rStyle w:val="Hyperlink"/>
          </w:rPr>
          <w:t>https://www.facebook.com/PAFNW/posts/may-5th-is-the-national-day-of-awareness-for-missing-and-murdered-indigenous-wom/4204918369572997/</w:t>
        </w:r>
      </w:hyperlink>
      <w:r w:rsidR="00D44890">
        <w:t xml:space="preserve"> </w:t>
      </w:r>
    </w:p>
    <w:p w:rsidR="00B87777" w:rsidRDefault="00B87777" w:rsidP="00B87777">
      <w:pPr>
        <w:pStyle w:val="ListParagraph"/>
        <w:numPr>
          <w:ilvl w:val="1"/>
          <w:numId w:val="10"/>
        </w:numPr>
      </w:pPr>
      <w:r>
        <w:t>Britannia 55+ centre will be streaming the event onsite with light refreshments</w:t>
      </w:r>
    </w:p>
    <w:p w:rsidR="00D44890" w:rsidRDefault="00D44890" w:rsidP="00D44890">
      <w:pPr>
        <w:pStyle w:val="ListParagraph"/>
        <w:numPr>
          <w:ilvl w:val="0"/>
          <w:numId w:val="10"/>
        </w:numPr>
      </w:pPr>
      <w:r>
        <w:t>Mother’s Day Traditional Pow Wow – May 7</w:t>
      </w:r>
      <w:r w:rsidRPr="00D44890">
        <w:rPr>
          <w:vertAlign w:val="superscript"/>
        </w:rPr>
        <w:t>th</w:t>
      </w:r>
      <w:r>
        <w:t xml:space="preserve"> at Trout Lake </w:t>
      </w:r>
      <w:r w:rsidR="00B87777">
        <w:t>Community</w:t>
      </w:r>
      <w:r>
        <w:t xml:space="preserve"> Centre </w:t>
      </w:r>
    </w:p>
    <w:p w:rsidR="00B87777" w:rsidRDefault="00B87777" w:rsidP="00B87777">
      <w:pPr>
        <w:pStyle w:val="ListParagraph"/>
        <w:numPr>
          <w:ilvl w:val="1"/>
          <w:numId w:val="10"/>
        </w:numPr>
      </w:pPr>
      <w:r>
        <w:t>Craft Collective will have a table, as well as active 55+ members</w:t>
      </w:r>
    </w:p>
    <w:p w:rsidR="003F071C" w:rsidRDefault="00D44890" w:rsidP="00D44890">
      <w:pPr>
        <w:pStyle w:val="ListParagraph"/>
        <w:numPr>
          <w:ilvl w:val="0"/>
          <w:numId w:val="10"/>
        </w:numPr>
      </w:pPr>
      <w:r>
        <w:t>Britannia Markets (Jun-Oct) – Register now for tables</w:t>
      </w:r>
      <w:r w:rsidR="00B87777">
        <w:t xml:space="preserve"> with Arts &amp; Culture</w:t>
      </w:r>
    </w:p>
    <w:p w:rsidR="00B87777" w:rsidRDefault="00C72BFD" w:rsidP="00B87777">
      <w:pPr>
        <w:pStyle w:val="ListParagraph"/>
        <w:numPr>
          <w:ilvl w:val="1"/>
          <w:numId w:val="10"/>
        </w:numPr>
      </w:pPr>
      <w:hyperlink r:id="rId10" w:history="1">
        <w:r w:rsidRPr="002C2ED4">
          <w:rPr>
            <w:rStyle w:val="Hyperlink"/>
          </w:rPr>
          <w:t>helen.spaxman@vancouver.ca</w:t>
        </w:r>
      </w:hyperlink>
    </w:p>
    <w:p w:rsidR="00B87777" w:rsidRDefault="00B87777" w:rsidP="00B87777">
      <w:pPr>
        <w:pStyle w:val="ListParagraph"/>
        <w:numPr>
          <w:ilvl w:val="1"/>
          <w:numId w:val="10"/>
        </w:numPr>
      </w:pPr>
      <w:r>
        <w:t xml:space="preserve">Craft Collective has a table </w:t>
      </w:r>
    </w:p>
    <w:p w:rsidR="00D44890" w:rsidRPr="00D44890" w:rsidRDefault="00D44890" w:rsidP="00D44890">
      <w:pPr>
        <w:pStyle w:val="ListParagraph"/>
      </w:pPr>
    </w:p>
    <w:p w:rsidR="00D44890" w:rsidRDefault="008D387A" w:rsidP="00D44890">
      <w:pPr>
        <w:spacing w:line="276" w:lineRule="auto"/>
        <w:rPr>
          <w:rFonts w:cstheme="minorHAnsi"/>
          <w:b/>
        </w:rPr>
      </w:pPr>
      <w:r w:rsidRPr="005A5707">
        <w:rPr>
          <w:rFonts w:cstheme="minorHAnsi"/>
          <w:b/>
        </w:rPr>
        <w:t>Past Items:</w:t>
      </w:r>
    </w:p>
    <w:p w:rsidR="00D44890" w:rsidRPr="00D44890" w:rsidRDefault="00D44890" w:rsidP="00D4489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D44890">
        <w:rPr>
          <w:rFonts w:cstheme="minorHAnsi"/>
        </w:rPr>
        <w:t>Connection with Artists and painting inside the 55+ Centre Update</w:t>
      </w:r>
      <w:r w:rsidR="00C72BFD">
        <w:rPr>
          <w:rFonts w:cstheme="minorHAnsi"/>
        </w:rPr>
        <w:t xml:space="preserve"> – tabled </w:t>
      </w:r>
    </w:p>
    <w:p w:rsidR="00D44890" w:rsidRPr="00D44890" w:rsidRDefault="00D44890" w:rsidP="00D44890">
      <w:pPr>
        <w:pStyle w:val="ListParagraph"/>
        <w:numPr>
          <w:ilvl w:val="0"/>
          <w:numId w:val="10"/>
        </w:numPr>
        <w:rPr>
          <w:rFonts w:cstheme="minorHAnsi"/>
        </w:rPr>
      </w:pPr>
      <w:r w:rsidRPr="00D44890">
        <w:rPr>
          <w:rFonts w:cstheme="minorHAnsi"/>
        </w:rPr>
        <w:t>Older youth in AML Update</w:t>
      </w:r>
      <w:r w:rsidR="00C72BFD">
        <w:rPr>
          <w:rFonts w:cstheme="minorHAnsi"/>
        </w:rPr>
        <w:t xml:space="preserve"> – tabled </w:t>
      </w:r>
    </w:p>
    <w:p w:rsidR="008D387A" w:rsidRDefault="00D44890" w:rsidP="00D44890">
      <w:pPr>
        <w:pStyle w:val="ListParagraph"/>
        <w:numPr>
          <w:ilvl w:val="0"/>
          <w:numId w:val="10"/>
        </w:numPr>
        <w:rPr>
          <w:rFonts w:cstheme="minorHAnsi"/>
        </w:rPr>
      </w:pPr>
      <w:r w:rsidRPr="00D44890">
        <w:rPr>
          <w:rFonts w:cstheme="minorHAnsi"/>
        </w:rPr>
        <w:t>Lytton Fundraising Update</w:t>
      </w:r>
    </w:p>
    <w:p w:rsidR="00B55C24" w:rsidRPr="00D44890" w:rsidRDefault="00B55C24" w:rsidP="00B55C24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Daniel has been in contact with LFN band office, communication has been slow but will update once progress has been made to ensure funds raised gets delivered</w:t>
      </w:r>
    </w:p>
    <w:p w:rsidR="00B320EB" w:rsidRDefault="00B320EB" w:rsidP="008D387A">
      <w:pPr>
        <w:spacing w:line="276" w:lineRule="auto"/>
        <w:rPr>
          <w:rFonts w:cstheme="minorHAnsi"/>
        </w:rPr>
      </w:pPr>
    </w:p>
    <w:p w:rsidR="008D387A" w:rsidRDefault="008D387A" w:rsidP="008D387A">
      <w:pPr>
        <w:spacing w:line="276" w:lineRule="auto"/>
        <w:rPr>
          <w:rFonts w:cstheme="minorHAnsi"/>
        </w:rPr>
      </w:pPr>
      <w:r>
        <w:rPr>
          <w:rFonts w:cstheme="minorHAnsi"/>
        </w:rPr>
        <w:t>Meeting adjourn</w:t>
      </w:r>
    </w:p>
    <w:p w:rsidR="004E711B" w:rsidRDefault="004E711B" w:rsidP="008D387A">
      <w:pPr>
        <w:spacing w:line="276" w:lineRule="auto"/>
        <w:jc w:val="center"/>
        <w:rPr>
          <w:rFonts w:cstheme="minorHAnsi"/>
        </w:rPr>
      </w:pPr>
    </w:p>
    <w:p w:rsidR="008D387A" w:rsidRPr="00C44DDA" w:rsidRDefault="008D387A" w:rsidP="00C44DDA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Next SEA Meeting: </w:t>
      </w:r>
      <w:r w:rsidR="005A5707">
        <w:rPr>
          <w:rFonts w:cstheme="minorHAnsi"/>
          <w:b/>
          <w:bCs/>
        </w:rPr>
        <w:t>Wednesday</w:t>
      </w:r>
      <w:r>
        <w:rPr>
          <w:rFonts w:cstheme="minorHAnsi"/>
          <w:b/>
          <w:bCs/>
        </w:rPr>
        <w:t xml:space="preserve"> </w:t>
      </w:r>
      <w:r w:rsidR="003F071C">
        <w:rPr>
          <w:rFonts w:cstheme="minorHAnsi"/>
          <w:b/>
          <w:bCs/>
        </w:rPr>
        <w:t>May 18</w:t>
      </w:r>
      <w:r w:rsidR="005A5707">
        <w:rPr>
          <w:rFonts w:cstheme="minorHAnsi"/>
          <w:b/>
          <w:bCs/>
        </w:rPr>
        <w:t>, 2022</w:t>
      </w:r>
    </w:p>
    <w:sectPr w:rsidR="008D387A" w:rsidRPr="00C44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6A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870"/>
    <w:multiLevelType w:val="hybridMultilevel"/>
    <w:tmpl w:val="BECC152E"/>
    <w:lvl w:ilvl="0" w:tplc="705E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CE7"/>
    <w:multiLevelType w:val="hybridMultilevel"/>
    <w:tmpl w:val="4600EA1E"/>
    <w:lvl w:ilvl="0" w:tplc="35A201EE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B04"/>
    <w:multiLevelType w:val="hybridMultilevel"/>
    <w:tmpl w:val="B2F4ECAE"/>
    <w:lvl w:ilvl="0" w:tplc="EC0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23D"/>
    <w:multiLevelType w:val="hybridMultilevel"/>
    <w:tmpl w:val="88AA6844"/>
    <w:lvl w:ilvl="0" w:tplc="9A24FA7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6717"/>
    <w:multiLevelType w:val="hybridMultilevel"/>
    <w:tmpl w:val="222A0D24"/>
    <w:lvl w:ilvl="0" w:tplc="0EA412B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619E4"/>
    <w:multiLevelType w:val="hybridMultilevel"/>
    <w:tmpl w:val="2304A0E2"/>
    <w:lvl w:ilvl="0" w:tplc="1B38B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2556"/>
    <w:multiLevelType w:val="hybridMultilevel"/>
    <w:tmpl w:val="C7EC3836"/>
    <w:lvl w:ilvl="0" w:tplc="A26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236F0"/>
    <w:multiLevelType w:val="hybridMultilevel"/>
    <w:tmpl w:val="55121292"/>
    <w:lvl w:ilvl="0" w:tplc="A084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C"/>
    <w:rsid w:val="00045619"/>
    <w:rsid w:val="00052FAC"/>
    <w:rsid w:val="00057901"/>
    <w:rsid w:val="00063C2E"/>
    <w:rsid w:val="000A6150"/>
    <w:rsid w:val="000E6A39"/>
    <w:rsid w:val="00102DC2"/>
    <w:rsid w:val="001135DA"/>
    <w:rsid w:val="0013244D"/>
    <w:rsid w:val="00170E0C"/>
    <w:rsid w:val="00193849"/>
    <w:rsid w:val="00193DBE"/>
    <w:rsid w:val="001962DD"/>
    <w:rsid w:val="001D07AB"/>
    <w:rsid w:val="001F36E8"/>
    <w:rsid w:val="001F40C4"/>
    <w:rsid w:val="0023728E"/>
    <w:rsid w:val="00255322"/>
    <w:rsid w:val="00294C19"/>
    <w:rsid w:val="002A4298"/>
    <w:rsid w:val="002C00EC"/>
    <w:rsid w:val="002D7A56"/>
    <w:rsid w:val="002E616D"/>
    <w:rsid w:val="002F051A"/>
    <w:rsid w:val="00304D21"/>
    <w:rsid w:val="00315E26"/>
    <w:rsid w:val="00354895"/>
    <w:rsid w:val="003617AF"/>
    <w:rsid w:val="003877B4"/>
    <w:rsid w:val="00397824"/>
    <w:rsid w:val="003C0474"/>
    <w:rsid w:val="003E0D83"/>
    <w:rsid w:val="003F071C"/>
    <w:rsid w:val="00460918"/>
    <w:rsid w:val="0048750E"/>
    <w:rsid w:val="004C587E"/>
    <w:rsid w:val="004E6B42"/>
    <w:rsid w:val="004E711B"/>
    <w:rsid w:val="00566B8A"/>
    <w:rsid w:val="00594947"/>
    <w:rsid w:val="005A0C1C"/>
    <w:rsid w:val="005A5707"/>
    <w:rsid w:val="005E1C73"/>
    <w:rsid w:val="005F2543"/>
    <w:rsid w:val="005F28CD"/>
    <w:rsid w:val="006511BD"/>
    <w:rsid w:val="00671D84"/>
    <w:rsid w:val="00685DD5"/>
    <w:rsid w:val="006C29E4"/>
    <w:rsid w:val="006F3208"/>
    <w:rsid w:val="00757822"/>
    <w:rsid w:val="007734B5"/>
    <w:rsid w:val="0078491F"/>
    <w:rsid w:val="007974D0"/>
    <w:rsid w:val="007D08CC"/>
    <w:rsid w:val="007D3417"/>
    <w:rsid w:val="007D3C60"/>
    <w:rsid w:val="007D62E2"/>
    <w:rsid w:val="007E0728"/>
    <w:rsid w:val="00803BB1"/>
    <w:rsid w:val="00830487"/>
    <w:rsid w:val="008832AC"/>
    <w:rsid w:val="008902A6"/>
    <w:rsid w:val="008978FE"/>
    <w:rsid w:val="008B67CD"/>
    <w:rsid w:val="008D3856"/>
    <w:rsid w:val="008D387A"/>
    <w:rsid w:val="008F1291"/>
    <w:rsid w:val="009160FB"/>
    <w:rsid w:val="00947A22"/>
    <w:rsid w:val="009828E8"/>
    <w:rsid w:val="009830A4"/>
    <w:rsid w:val="009A3D28"/>
    <w:rsid w:val="009B458E"/>
    <w:rsid w:val="009F6848"/>
    <w:rsid w:val="00A64D33"/>
    <w:rsid w:val="00AA0A04"/>
    <w:rsid w:val="00AC7726"/>
    <w:rsid w:val="00AE2514"/>
    <w:rsid w:val="00AE4DE1"/>
    <w:rsid w:val="00B01466"/>
    <w:rsid w:val="00B14FF1"/>
    <w:rsid w:val="00B308CC"/>
    <w:rsid w:val="00B320EB"/>
    <w:rsid w:val="00B52581"/>
    <w:rsid w:val="00B55C24"/>
    <w:rsid w:val="00B7162E"/>
    <w:rsid w:val="00B85786"/>
    <w:rsid w:val="00B87777"/>
    <w:rsid w:val="00C2098C"/>
    <w:rsid w:val="00C212F0"/>
    <w:rsid w:val="00C44DDA"/>
    <w:rsid w:val="00C47240"/>
    <w:rsid w:val="00C72BFD"/>
    <w:rsid w:val="00CA311A"/>
    <w:rsid w:val="00CD6EA5"/>
    <w:rsid w:val="00CE757B"/>
    <w:rsid w:val="00CF2525"/>
    <w:rsid w:val="00D00077"/>
    <w:rsid w:val="00D003AE"/>
    <w:rsid w:val="00D42515"/>
    <w:rsid w:val="00D44890"/>
    <w:rsid w:val="00D94631"/>
    <w:rsid w:val="00D94EE2"/>
    <w:rsid w:val="00DA665F"/>
    <w:rsid w:val="00DA6F01"/>
    <w:rsid w:val="00DC02FD"/>
    <w:rsid w:val="00DC3A7F"/>
    <w:rsid w:val="00E066BF"/>
    <w:rsid w:val="00E16A2C"/>
    <w:rsid w:val="00E47F1D"/>
    <w:rsid w:val="00E55E89"/>
    <w:rsid w:val="00E85CDC"/>
    <w:rsid w:val="00EC2D1A"/>
    <w:rsid w:val="00F109BE"/>
    <w:rsid w:val="00F136CE"/>
    <w:rsid w:val="00F30AD0"/>
    <w:rsid w:val="00F41C1B"/>
    <w:rsid w:val="00FA1B04"/>
    <w:rsid w:val="00F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75CDF"/>
  <w15:chartTrackingRefBased/>
  <w15:docId w15:val="{5F738E01-C2FB-4C19-B9B9-0E08DB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C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A2C"/>
    <w:pPr>
      <w:ind w:left="720"/>
      <w:contextualSpacing/>
    </w:pPr>
  </w:style>
  <w:style w:type="character" w:styleId="Hyperlink">
    <w:name w:val="Hyperlink"/>
    <w:basedOn w:val="DefaultParagraphFont"/>
    <w:unhideWhenUsed/>
    <w:rsid w:val="002A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ook@vancouver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960645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low@vancouver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en.spaxman@vancouv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FNW/posts/may-5th-is-the-national-day-of-awareness-for-missing-and-murdered-indigenous-wom/42049183695729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66</cp:revision>
  <dcterms:created xsi:type="dcterms:W3CDTF">2022-04-04T21:00:00Z</dcterms:created>
  <dcterms:modified xsi:type="dcterms:W3CDTF">2022-05-03T00:02:00Z</dcterms:modified>
</cp:coreProperties>
</file>