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B0A9" w14:textId="77777777" w:rsidR="00E04FFA" w:rsidRPr="00B62074" w:rsidRDefault="00E04FFA" w:rsidP="00E04FFA">
      <w:pPr>
        <w:pStyle w:val="Default"/>
        <w:rPr>
          <w:rFonts w:asciiTheme="minorHAnsi" w:hAnsiTheme="minorHAnsi"/>
          <w:b/>
          <w:bCs/>
          <w:sz w:val="16"/>
          <w:szCs w:val="16"/>
        </w:rPr>
      </w:pPr>
    </w:p>
    <w:p w14:paraId="5BB02267" w14:textId="77777777" w:rsidR="00E04FFA" w:rsidRPr="00E04FFA" w:rsidRDefault="00E04FFA" w:rsidP="00E04FFA">
      <w:pPr>
        <w:pStyle w:val="Default"/>
        <w:jc w:val="center"/>
        <w:rPr>
          <w:rFonts w:asciiTheme="minorHAnsi" w:hAnsiTheme="minorHAnsi" w:cstheme="minorHAnsi"/>
          <w:b/>
          <w:bCs/>
          <w:sz w:val="28"/>
          <w:szCs w:val="28"/>
        </w:rPr>
      </w:pPr>
      <w:r w:rsidRPr="00E04FFA">
        <w:rPr>
          <w:rFonts w:asciiTheme="minorHAnsi" w:hAnsiTheme="minorHAnsi" w:cstheme="minorHAnsi"/>
          <w:b/>
          <w:bCs/>
          <w:sz w:val="28"/>
          <w:szCs w:val="28"/>
        </w:rPr>
        <w:t>Grandview Terrace Child Care Society</w:t>
      </w:r>
    </w:p>
    <w:p w14:paraId="76AE2EA9" w14:textId="77777777" w:rsidR="00013764" w:rsidRDefault="00EB12A1" w:rsidP="00682252">
      <w:pPr>
        <w:pStyle w:val="Default"/>
        <w:tabs>
          <w:tab w:val="center" w:pos="5040"/>
          <w:tab w:val="right" w:pos="10080"/>
        </w:tabs>
        <w:spacing w:line="276" w:lineRule="auto"/>
        <w:rPr>
          <w:rFonts w:asciiTheme="minorHAnsi" w:hAnsiTheme="minorHAnsi" w:cstheme="minorHAnsi"/>
          <w:b/>
          <w:bCs/>
          <w:sz w:val="28"/>
          <w:szCs w:val="28"/>
        </w:rPr>
      </w:pPr>
      <w:r>
        <w:rPr>
          <w:rFonts w:asciiTheme="minorHAnsi" w:hAnsiTheme="minorHAnsi" w:cstheme="minorHAnsi"/>
          <w:b/>
          <w:bCs/>
          <w:sz w:val="28"/>
          <w:szCs w:val="28"/>
        </w:rPr>
        <w:tab/>
      </w:r>
      <w:r w:rsidR="00682252">
        <w:rPr>
          <w:rFonts w:asciiTheme="minorHAnsi" w:hAnsiTheme="minorHAnsi" w:cstheme="minorHAnsi"/>
          <w:b/>
          <w:bCs/>
          <w:sz w:val="28"/>
          <w:szCs w:val="28"/>
        </w:rPr>
        <w:t>Part Time Cook</w:t>
      </w:r>
    </w:p>
    <w:p w14:paraId="0F24AF8C" w14:textId="3030EEDE" w:rsidR="00CA1FB4" w:rsidRPr="00013764" w:rsidRDefault="00013764" w:rsidP="00013764">
      <w:pPr>
        <w:pStyle w:val="Default"/>
        <w:tabs>
          <w:tab w:val="center" w:pos="5040"/>
          <w:tab w:val="right" w:pos="10080"/>
        </w:tabs>
        <w:spacing w:line="276" w:lineRule="auto"/>
        <w:jc w:val="center"/>
        <w:rPr>
          <w:rFonts w:asciiTheme="minorHAnsi" w:hAnsiTheme="minorHAnsi" w:cstheme="minorHAnsi"/>
        </w:rPr>
      </w:pPr>
      <w:r w:rsidRPr="00013764">
        <w:rPr>
          <w:rFonts w:asciiTheme="minorHAnsi" w:hAnsiTheme="minorHAnsi" w:cstheme="minorHAnsi"/>
        </w:rPr>
        <w:t>Start Date: May 13, 2024</w:t>
      </w:r>
    </w:p>
    <w:p w14:paraId="0D6F5771" w14:textId="77777777" w:rsidR="00A25214" w:rsidRPr="00DA1B63" w:rsidRDefault="00A25214" w:rsidP="008E4395">
      <w:pPr>
        <w:pStyle w:val="Default"/>
        <w:jc w:val="both"/>
        <w:rPr>
          <w:rFonts w:asciiTheme="minorHAnsi" w:hAnsiTheme="minorHAnsi" w:cstheme="minorHAnsi"/>
          <w:i/>
        </w:rPr>
      </w:pPr>
    </w:p>
    <w:p w14:paraId="037A4BC4" w14:textId="77777777" w:rsidR="00E04FFA" w:rsidRPr="0045767D" w:rsidRDefault="00A25214" w:rsidP="008E4395">
      <w:pPr>
        <w:pStyle w:val="Default"/>
        <w:spacing w:after="240"/>
        <w:jc w:val="both"/>
        <w:rPr>
          <w:rFonts w:asciiTheme="minorHAnsi" w:hAnsiTheme="minorHAnsi" w:cstheme="minorHAnsi"/>
          <w:sz w:val="22"/>
          <w:szCs w:val="22"/>
        </w:rPr>
      </w:pPr>
      <w:r w:rsidRPr="0045767D">
        <w:rPr>
          <w:rFonts w:asciiTheme="minorHAnsi" w:hAnsiTheme="minorHAnsi" w:cstheme="minorHAnsi"/>
          <w:sz w:val="22"/>
          <w:szCs w:val="22"/>
        </w:rPr>
        <w:t xml:space="preserve">We are a </w:t>
      </w:r>
      <w:r w:rsidR="00E04FFA" w:rsidRPr="0045767D">
        <w:rPr>
          <w:rFonts w:asciiTheme="minorHAnsi" w:hAnsiTheme="minorHAnsi" w:cstheme="minorHAnsi"/>
          <w:sz w:val="22"/>
          <w:szCs w:val="22"/>
        </w:rPr>
        <w:t>successful not-for-</w:t>
      </w:r>
      <w:r w:rsidRPr="0045767D">
        <w:rPr>
          <w:rFonts w:asciiTheme="minorHAnsi" w:hAnsiTheme="minorHAnsi" w:cstheme="minorHAnsi"/>
          <w:sz w:val="22"/>
          <w:szCs w:val="22"/>
        </w:rPr>
        <w:t>profit provider located in Woodland Drive, Vancouver,</w:t>
      </w:r>
      <w:r w:rsidR="00E04FFA" w:rsidRPr="0045767D">
        <w:rPr>
          <w:rFonts w:asciiTheme="minorHAnsi" w:hAnsiTheme="minorHAnsi" w:cstheme="minorHAnsi"/>
          <w:sz w:val="22"/>
          <w:szCs w:val="22"/>
          <w:shd w:val="clear" w:color="auto" w:fill="FFFFFF"/>
        </w:rPr>
        <w:t xml:space="preserve"> a</w:t>
      </w:r>
      <w:r w:rsidRPr="0045767D">
        <w:rPr>
          <w:rFonts w:asciiTheme="minorHAnsi" w:hAnsiTheme="minorHAnsi" w:cstheme="minorHAnsi"/>
          <w:sz w:val="22"/>
          <w:szCs w:val="22"/>
          <w:shd w:val="clear" w:color="auto" w:fill="FFFFFF"/>
        </w:rPr>
        <w:t>nd have been serving the Grandview-</w:t>
      </w:r>
      <w:r w:rsidR="00B62074">
        <w:rPr>
          <w:rFonts w:asciiTheme="minorHAnsi" w:hAnsiTheme="minorHAnsi" w:cstheme="minorHAnsi"/>
          <w:sz w:val="22"/>
          <w:szCs w:val="22"/>
          <w:shd w:val="clear" w:color="auto" w:fill="FFFFFF"/>
        </w:rPr>
        <w:t xml:space="preserve">Woodland community since 1973. </w:t>
      </w:r>
      <w:r w:rsidR="00E04FFA" w:rsidRPr="0045767D">
        <w:rPr>
          <w:rFonts w:asciiTheme="minorHAnsi" w:hAnsiTheme="minorHAnsi" w:cstheme="minorHAnsi"/>
          <w:sz w:val="22"/>
          <w:szCs w:val="22"/>
          <w:shd w:val="clear" w:color="auto" w:fill="FFFFFF"/>
        </w:rPr>
        <w:t xml:space="preserve">Our </w:t>
      </w:r>
      <w:r w:rsidR="00B62074">
        <w:rPr>
          <w:rFonts w:asciiTheme="minorHAnsi" w:hAnsiTheme="minorHAnsi" w:cstheme="minorHAnsi"/>
          <w:sz w:val="22"/>
          <w:szCs w:val="22"/>
          <w:shd w:val="clear" w:color="auto" w:fill="FFFFFF"/>
        </w:rPr>
        <w:t>child care</w:t>
      </w:r>
      <w:r w:rsidR="00E04FFA" w:rsidRPr="0045767D">
        <w:rPr>
          <w:rFonts w:asciiTheme="minorHAnsi" w:hAnsiTheme="minorHAnsi" w:cstheme="minorHAnsi"/>
          <w:sz w:val="22"/>
          <w:szCs w:val="22"/>
          <w:shd w:val="clear" w:color="auto" w:fill="FFFFFF"/>
        </w:rPr>
        <w:t xml:space="preserve"> facility consists of one 3-5 program and two school age programs</w:t>
      </w:r>
      <w:r w:rsidR="00DA1B63">
        <w:rPr>
          <w:rFonts w:asciiTheme="minorHAnsi" w:hAnsiTheme="minorHAnsi" w:cstheme="minorHAnsi"/>
          <w:sz w:val="22"/>
          <w:szCs w:val="22"/>
          <w:shd w:val="clear" w:color="auto" w:fill="FFFFFF"/>
        </w:rPr>
        <w:t>, soon to be three!</w:t>
      </w:r>
      <w:r w:rsidR="00DA1B63">
        <w:rPr>
          <w:rFonts w:asciiTheme="minorHAnsi" w:hAnsiTheme="minorHAnsi" w:cstheme="minorHAnsi"/>
          <w:sz w:val="22"/>
          <w:szCs w:val="22"/>
        </w:rPr>
        <w:t xml:space="preserve"> </w:t>
      </w:r>
      <w:r w:rsidR="00E04FFA" w:rsidRPr="0045767D">
        <w:rPr>
          <w:rFonts w:asciiTheme="minorHAnsi" w:hAnsiTheme="minorHAnsi" w:cstheme="minorHAnsi"/>
          <w:sz w:val="22"/>
          <w:szCs w:val="22"/>
          <w:shd w:val="clear" w:color="auto" w:fill="FFFFFF"/>
        </w:rPr>
        <w:t>Our</w:t>
      </w:r>
      <w:r w:rsidR="00677B9D" w:rsidRPr="0045767D">
        <w:rPr>
          <w:rFonts w:asciiTheme="minorHAnsi" w:hAnsiTheme="minorHAnsi" w:cstheme="minorHAnsi"/>
          <w:sz w:val="22"/>
          <w:szCs w:val="22"/>
        </w:rPr>
        <w:t xml:space="preserve"> dedicated out of school care space </w:t>
      </w:r>
      <w:r w:rsidR="00E04FFA" w:rsidRPr="0045767D">
        <w:rPr>
          <w:rFonts w:asciiTheme="minorHAnsi" w:hAnsiTheme="minorHAnsi" w:cstheme="minorHAnsi"/>
          <w:sz w:val="22"/>
          <w:szCs w:val="22"/>
        </w:rPr>
        <w:t xml:space="preserve">provides </w:t>
      </w:r>
      <w:r w:rsidR="00677B9D" w:rsidRPr="0045767D">
        <w:rPr>
          <w:rFonts w:asciiTheme="minorHAnsi" w:hAnsiTheme="minorHAnsi" w:cstheme="minorHAnsi"/>
          <w:sz w:val="22"/>
          <w:szCs w:val="22"/>
        </w:rPr>
        <w:t>care</w:t>
      </w:r>
      <w:r w:rsidR="00E85EA2" w:rsidRPr="0045767D">
        <w:rPr>
          <w:rFonts w:asciiTheme="minorHAnsi" w:hAnsiTheme="minorHAnsi" w:cstheme="minorHAnsi"/>
          <w:sz w:val="22"/>
          <w:szCs w:val="22"/>
        </w:rPr>
        <w:t xml:space="preserve"> for </w:t>
      </w:r>
      <w:r w:rsidR="00B62074">
        <w:rPr>
          <w:rFonts w:asciiTheme="minorHAnsi" w:hAnsiTheme="minorHAnsi" w:cstheme="minorHAnsi"/>
          <w:sz w:val="22"/>
          <w:szCs w:val="22"/>
        </w:rPr>
        <w:t>children ages 5 to 12 for</w:t>
      </w:r>
      <w:r w:rsidR="00E04FFA" w:rsidRPr="0045767D">
        <w:rPr>
          <w:rFonts w:asciiTheme="minorHAnsi" w:hAnsiTheme="minorHAnsi" w:cstheme="minorHAnsi"/>
          <w:sz w:val="22"/>
          <w:szCs w:val="22"/>
        </w:rPr>
        <w:t xml:space="preserve"> before and after school, professional development days and during</w:t>
      </w:r>
      <w:r w:rsidR="00B62074">
        <w:rPr>
          <w:rFonts w:asciiTheme="minorHAnsi" w:hAnsiTheme="minorHAnsi" w:cstheme="minorHAnsi"/>
          <w:sz w:val="22"/>
          <w:szCs w:val="22"/>
        </w:rPr>
        <w:t xml:space="preserve"> the</w:t>
      </w:r>
      <w:r w:rsidR="00E04FFA" w:rsidRPr="0045767D">
        <w:rPr>
          <w:rFonts w:asciiTheme="minorHAnsi" w:hAnsiTheme="minorHAnsi" w:cstheme="minorHAnsi"/>
          <w:sz w:val="22"/>
          <w:szCs w:val="22"/>
        </w:rPr>
        <w:t xml:space="preserve"> Winter, Spring and S</w:t>
      </w:r>
      <w:r w:rsidR="00677B9D" w:rsidRPr="0045767D">
        <w:rPr>
          <w:rFonts w:asciiTheme="minorHAnsi" w:hAnsiTheme="minorHAnsi" w:cstheme="minorHAnsi"/>
          <w:sz w:val="22"/>
          <w:szCs w:val="22"/>
        </w:rPr>
        <w:t>ummer breaks.</w:t>
      </w:r>
      <w:r w:rsidR="00E04FFA" w:rsidRPr="0045767D">
        <w:rPr>
          <w:rFonts w:asciiTheme="minorHAnsi" w:hAnsiTheme="minorHAnsi" w:cstheme="minorHAnsi"/>
          <w:sz w:val="22"/>
          <w:szCs w:val="22"/>
        </w:rPr>
        <w:t xml:space="preserve"> For more information please visit our website at: </w:t>
      </w:r>
      <w:r w:rsidRPr="0045767D">
        <w:rPr>
          <w:rFonts w:asciiTheme="minorHAnsi" w:hAnsiTheme="minorHAnsi" w:cstheme="minorHAnsi"/>
          <w:sz w:val="22"/>
          <w:szCs w:val="22"/>
        </w:rPr>
        <w:t xml:space="preserve"> </w:t>
      </w:r>
      <w:hyperlink r:id="rId7" w:history="1">
        <w:r w:rsidRPr="0045767D">
          <w:rPr>
            <w:rStyle w:val="Hyperlink"/>
            <w:rFonts w:asciiTheme="minorHAnsi" w:hAnsiTheme="minorHAnsi" w:cstheme="minorHAnsi"/>
            <w:sz w:val="22"/>
            <w:szCs w:val="22"/>
          </w:rPr>
          <w:t>www.grandviewterracechildcare.com</w:t>
        </w:r>
      </w:hyperlink>
    </w:p>
    <w:p w14:paraId="05B95D26" w14:textId="77777777" w:rsidR="00E04FFA" w:rsidRDefault="00E04FFA" w:rsidP="008E4395">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Q</w:t>
      </w:r>
      <w:r w:rsidR="00E85EA2" w:rsidRPr="0045767D">
        <w:rPr>
          <w:rFonts w:asciiTheme="minorHAnsi" w:hAnsiTheme="minorHAnsi" w:cstheme="minorHAnsi"/>
          <w:b/>
          <w:bCs/>
          <w:sz w:val="22"/>
          <w:szCs w:val="22"/>
        </w:rPr>
        <w:t>UALIFICATIONS</w:t>
      </w:r>
    </w:p>
    <w:p w14:paraId="33371E19" w14:textId="77777777" w:rsidR="00682252" w:rsidRPr="00682252" w:rsidRDefault="00682252" w:rsidP="008E4395">
      <w:pPr>
        <w:numPr>
          <w:ilvl w:val="0"/>
          <w:numId w:val="11"/>
        </w:numPr>
        <w:shd w:val="clear" w:color="auto" w:fill="FFFFFF"/>
        <w:spacing w:line="315" w:lineRule="atLeast"/>
        <w:ind w:left="675"/>
        <w:jc w:val="both"/>
        <w:rPr>
          <w:rFonts w:asciiTheme="minorHAnsi" w:hAnsiTheme="minorHAnsi" w:cstheme="minorHAnsi"/>
          <w:kern w:val="0"/>
          <w:lang w:val="en-US"/>
        </w:rPr>
      </w:pPr>
      <w:r w:rsidRPr="00682252">
        <w:rPr>
          <w:rFonts w:asciiTheme="minorHAnsi" w:hAnsiTheme="minorHAnsi" w:cstheme="minorHAnsi"/>
          <w:kern w:val="0"/>
          <w:lang w:val="en-US"/>
        </w:rPr>
        <w:t>Food Safe Certification</w:t>
      </w:r>
    </w:p>
    <w:p w14:paraId="648A6DC3" w14:textId="77777777" w:rsidR="00682252" w:rsidRPr="00682252" w:rsidRDefault="00682252" w:rsidP="008E4395">
      <w:pPr>
        <w:numPr>
          <w:ilvl w:val="0"/>
          <w:numId w:val="11"/>
        </w:numPr>
        <w:shd w:val="clear" w:color="auto" w:fill="FFFFFF"/>
        <w:spacing w:line="315" w:lineRule="atLeast"/>
        <w:ind w:left="675"/>
        <w:jc w:val="both"/>
        <w:rPr>
          <w:rFonts w:asciiTheme="minorHAnsi" w:hAnsiTheme="minorHAnsi" w:cstheme="minorHAnsi"/>
          <w:kern w:val="0"/>
          <w:lang w:val="en-US"/>
        </w:rPr>
      </w:pPr>
      <w:r w:rsidRPr="00682252">
        <w:rPr>
          <w:rFonts w:asciiTheme="minorHAnsi" w:hAnsiTheme="minorHAnsi" w:cstheme="minorHAnsi"/>
          <w:kern w:val="0"/>
          <w:lang w:val="en-US"/>
        </w:rPr>
        <w:t>First Aid Certification</w:t>
      </w:r>
    </w:p>
    <w:p w14:paraId="2DA1B306" w14:textId="77777777" w:rsidR="00682252" w:rsidRPr="00682252" w:rsidRDefault="00682252" w:rsidP="008E4395">
      <w:pPr>
        <w:numPr>
          <w:ilvl w:val="0"/>
          <w:numId w:val="11"/>
        </w:numPr>
        <w:shd w:val="clear" w:color="auto" w:fill="FFFFFF"/>
        <w:spacing w:line="315" w:lineRule="atLeast"/>
        <w:ind w:left="675"/>
        <w:jc w:val="both"/>
        <w:rPr>
          <w:rFonts w:asciiTheme="minorHAnsi" w:hAnsiTheme="minorHAnsi" w:cstheme="minorHAnsi"/>
          <w:kern w:val="0"/>
          <w:lang w:val="en-US"/>
        </w:rPr>
      </w:pPr>
      <w:r w:rsidRPr="00682252">
        <w:rPr>
          <w:rFonts w:asciiTheme="minorHAnsi" w:hAnsiTheme="minorHAnsi" w:cstheme="minorHAnsi"/>
          <w:kern w:val="0"/>
          <w:lang w:val="en-US"/>
        </w:rPr>
        <w:t>Written verification of physical and mental good health as stated by a qualified physician</w:t>
      </w:r>
    </w:p>
    <w:p w14:paraId="2F5DB736" w14:textId="77777777" w:rsidR="00682252" w:rsidRPr="00682252" w:rsidRDefault="00682252" w:rsidP="008E4395">
      <w:pPr>
        <w:numPr>
          <w:ilvl w:val="0"/>
          <w:numId w:val="11"/>
        </w:numPr>
        <w:shd w:val="clear" w:color="auto" w:fill="FFFFFF"/>
        <w:spacing w:line="315" w:lineRule="atLeast"/>
        <w:ind w:left="675"/>
        <w:jc w:val="both"/>
        <w:rPr>
          <w:rFonts w:asciiTheme="minorHAnsi" w:hAnsiTheme="minorHAnsi" w:cstheme="minorHAnsi"/>
          <w:kern w:val="0"/>
          <w:lang w:val="en-US"/>
        </w:rPr>
      </w:pPr>
      <w:r>
        <w:rPr>
          <w:rFonts w:asciiTheme="minorHAnsi" w:hAnsiTheme="minorHAnsi" w:cstheme="minorHAnsi"/>
          <w:kern w:val="0"/>
          <w:lang w:val="en-US"/>
        </w:rPr>
        <w:t>Clear Criminal Record C</w:t>
      </w:r>
      <w:r w:rsidRPr="00682252">
        <w:rPr>
          <w:rFonts w:asciiTheme="minorHAnsi" w:hAnsiTheme="minorHAnsi" w:cstheme="minorHAnsi"/>
          <w:kern w:val="0"/>
          <w:lang w:val="en-US"/>
        </w:rPr>
        <w:t>heck</w:t>
      </w:r>
      <w:r>
        <w:rPr>
          <w:rFonts w:asciiTheme="minorHAnsi" w:hAnsiTheme="minorHAnsi" w:cstheme="minorHAnsi"/>
          <w:kern w:val="0"/>
          <w:lang w:val="en-US"/>
        </w:rPr>
        <w:t xml:space="preserve"> – completed by Grandview Terrace </w:t>
      </w:r>
    </w:p>
    <w:p w14:paraId="394A57C7" w14:textId="77777777" w:rsidR="00682252" w:rsidRPr="00682252" w:rsidRDefault="00682252" w:rsidP="008E4395">
      <w:pPr>
        <w:numPr>
          <w:ilvl w:val="0"/>
          <w:numId w:val="12"/>
        </w:numPr>
        <w:shd w:val="clear" w:color="auto" w:fill="FFFFFF"/>
        <w:spacing w:line="315" w:lineRule="atLeast"/>
        <w:ind w:left="675"/>
        <w:jc w:val="both"/>
        <w:rPr>
          <w:rFonts w:asciiTheme="minorHAnsi" w:hAnsiTheme="minorHAnsi" w:cstheme="minorHAnsi"/>
          <w:kern w:val="0"/>
          <w:lang w:val="en-US"/>
        </w:rPr>
      </w:pPr>
      <w:r w:rsidRPr="00682252">
        <w:rPr>
          <w:rFonts w:asciiTheme="minorHAnsi" w:hAnsiTheme="minorHAnsi" w:cstheme="minorHAnsi"/>
          <w:kern w:val="0"/>
          <w:lang w:val="en-US"/>
        </w:rPr>
        <w:t>Six months of recent related experience cooking for childr</w:t>
      </w:r>
      <w:r>
        <w:rPr>
          <w:rFonts w:asciiTheme="minorHAnsi" w:hAnsiTheme="minorHAnsi" w:cstheme="minorHAnsi"/>
          <w:kern w:val="0"/>
          <w:lang w:val="en-US"/>
        </w:rPr>
        <w:t>en aged 18 months to five years</w:t>
      </w:r>
    </w:p>
    <w:p w14:paraId="741639DE" w14:textId="77777777" w:rsidR="00682252" w:rsidRDefault="00682252" w:rsidP="008E4395">
      <w:pPr>
        <w:numPr>
          <w:ilvl w:val="0"/>
          <w:numId w:val="12"/>
        </w:numPr>
        <w:shd w:val="clear" w:color="auto" w:fill="FFFFFF"/>
        <w:spacing w:line="315" w:lineRule="atLeast"/>
        <w:ind w:left="675"/>
        <w:jc w:val="both"/>
        <w:rPr>
          <w:rFonts w:asciiTheme="minorHAnsi" w:hAnsiTheme="minorHAnsi" w:cstheme="minorHAnsi"/>
          <w:kern w:val="0"/>
          <w:lang w:val="en-US"/>
        </w:rPr>
      </w:pPr>
      <w:r w:rsidRPr="00682252">
        <w:rPr>
          <w:rFonts w:asciiTheme="minorHAnsi" w:hAnsiTheme="minorHAnsi" w:cstheme="minorHAnsi"/>
          <w:kern w:val="0"/>
          <w:lang w:val="en-US"/>
        </w:rPr>
        <w:t>ECE or ECEA certificate is an advantage as more hours are available for casual work in the Day Care or Out of School care programs.</w:t>
      </w:r>
    </w:p>
    <w:p w14:paraId="13B6EBEB" w14:textId="77777777" w:rsidR="00682252" w:rsidRDefault="00682252" w:rsidP="008E4395">
      <w:pPr>
        <w:shd w:val="clear" w:color="auto" w:fill="FFFFFF"/>
        <w:spacing w:line="315" w:lineRule="atLeast"/>
        <w:jc w:val="both"/>
        <w:rPr>
          <w:rFonts w:asciiTheme="minorHAnsi" w:hAnsiTheme="minorHAnsi" w:cstheme="minorHAnsi"/>
          <w:kern w:val="0"/>
          <w:lang w:val="en-US"/>
        </w:rPr>
      </w:pPr>
    </w:p>
    <w:p w14:paraId="6B8549FF" w14:textId="77777777" w:rsidR="00682252" w:rsidRDefault="00682252" w:rsidP="008E4395">
      <w:pPr>
        <w:shd w:val="clear" w:color="auto" w:fill="FFFFFF"/>
        <w:spacing w:line="315" w:lineRule="atLeast"/>
        <w:jc w:val="both"/>
        <w:rPr>
          <w:rFonts w:asciiTheme="minorHAnsi" w:hAnsiTheme="minorHAnsi" w:cstheme="minorHAnsi"/>
          <w:b/>
          <w:kern w:val="0"/>
          <w:lang w:val="en-US"/>
        </w:rPr>
      </w:pPr>
      <w:r w:rsidRPr="00682252">
        <w:rPr>
          <w:rFonts w:asciiTheme="minorHAnsi" w:hAnsiTheme="minorHAnsi" w:cstheme="minorHAnsi"/>
          <w:b/>
          <w:kern w:val="0"/>
          <w:lang w:val="en-US"/>
        </w:rPr>
        <w:t xml:space="preserve">RESPONSIBILTIES </w:t>
      </w:r>
    </w:p>
    <w:p w14:paraId="73749B3E" w14:textId="115D47DD" w:rsidR="00682252" w:rsidRDefault="00682252" w:rsidP="008E4395">
      <w:pPr>
        <w:pStyle w:val="ListParagraph"/>
        <w:numPr>
          <w:ilvl w:val="0"/>
          <w:numId w:val="15"/>
        </w:numPr>
        <w:shd w:val="clear" w:color="auto" w:fill="FFFFFF"/>
        <w:spacing w:line="315" w:lineRule="atLeast"/>
        <w:jc w:val="both"/>
        <w:rPr>
          <w:rFonts w:asciiTheme="minorHAnsi" w:hAnsiTheme="minorHAnsi" w:cstheme="minorHAnsi"/>
          <w:kern w:val="0"/>
          <w:lang w:val="en-US"/>
        </w:rPr>
      </w:pPr>
      <w:r w:rsidRPr="00682252">
        <w:rPr>
          <w:rFonts w:asciiTheme="minorHAnsi" w:hAnsiTheme="minorHAnsi" w:cstheme="minorHAnsi"/>
          <w:kern w:val="0"/>
          <w:lang w:val="en-US"/>
        </w:rPr>
        <w:t>Deliver and p</w:t>
      </w:r>
      <w:r>
        <w:rPr>
          <w:rFonts w:asciiTheme="minorHAnsi" w:hAnsiTheme="minorHAnsi" w:cstheme="minorHAnsi"/>
          <w:kern w:val="0"/>
          <w:lang w:val="en-US"/>
        </w:rPr>
        <w:t xml:space="preserve">rovide nutritious lunches and </w:t>
      </w:r>
      <w:r w:rsidRPr="00682252">
        <w:rPr>
          <w:rFonts w:asciiTheme="minorHAnsi" w:hAnsiTheme="minorHAnsi" w:cstheme="minorHAnsi"/>
          <w:kern w:val="0"/>
          <w:lang w:val="en-US"/>
        </w:rPr>
        <w:t>snacks in accordance with the Canada Food Guid</w:t>
      </w:r>
      <w:r>
        <w:rPr>
          <w:rFonts w:asciiTheme="minorHAnsi" w:hAnsiTheme="minorHAnsi" w:cstheme="minorHAnsi"/>
          <w:kern w:val="0"/>
          <w:lang w:val="en-US"/>
        </w:rPr>
        <w:t xml:space="preserve">e for children ages </w:t>
      </w:r>
      <w:r w:rsidRPr="00682252">
        <w:rPr>
          <w:rFonts w:asciiTheme="minorHAnsi" w:hAnsiTheme="minorHAnsi" w:cstheme="minorHAnsi"/>
          <w:kern w:val="0"/>
          <w:lang w:val="en-US"/>
        </w:rPr>
        <w:t>18</w:t>
      </w:r>
      <w:r>
        <w:rPr>
          <w:rFonts w:asciiTheme="minorHAnsi" w:hAnsiTheme="minorHAnsi" w:cstheme="minorHAnsi"/>
          <w:kern w:val="0"/>
          <w:lang w:val="en-US"/>
        </w:rPr>
        <w:t xml:space="preserve"> months to 5 </w:t>
      </w:r>
      <w:r w:rsidR="00013764">
        <w:rPr>
          <w:rFonts w:asciiTheme="minorHAnsi" w:hAnsiTheme="minorHAnsi" w:cstheme="minorHAnsi"/>
          <w:kern w:val="0"/>
          <w:lang w:val="en-US"/>
        </w:rPr>
        <w:t>years.</w:t>
      </w:r>
      <w:r>
        <w:rPr>
          <w:rFonts w:asciiTheme="minorHAnsi" w:hAnsiTheme="minorHAnsi" w:cstheme="minorHAnsi"/>
          <w:kern w:val="0"/>
          <w:lang w:val="en-US"/>
        </w:rPr>
        <w:t xml:space="preserve"> </w:t>
      </w:r>
    </w:p>
    <w:p w14:paraId="5B749108" w14:textId="0DEFCACD" w:rsidR="00682252" w:rsidRDefault="00682252" w:rsidP="008E4395">
      <w:pPr>
        <w:pStyle w:val="ListParagraph"/>
        <w:numPr>
          <w:ilvl w:val="0"/>
          <w:numId w:val="15"/>
        </w:numPr>
        <w:shd w:val="clear" w:color="auto" w:fill="FFFFFF"/>
        <w:spacing w:line="315" w:lineRule="atLeast"/>
        <w:jc w:val="both"/>
        <w:rPr>
          <w:rFonts w:asciiTheme="minorHAnsi" w:hAnsiTheme="minorHAnsi" w:cstheme="minorHAnsi"/>
          <w:kern w:val="0"/>
          <w:lang w:val="en-US"/>
        </w:rPr>
      </w:pPr>
      <w:r w:rsidRPr="00682252">
        <w:rPr>
          <w:rFonts w:asciiTheme="minorHAnsi" w:hAnsiTheme="minorHAnsi" w:cstheme="minorHAnsi"/>
          <w:kern w:val="0"/>
          <w:lang w:val="en-US"/>
        </w:rPr>
        <w:t xml:space="preserve">Keep kitchen maintained in accordance with environmental health </w:t>
      </w:r>
      <w:r w:rsidR="00013764" w:rsidRPr="00682252">
        <w:rPr>
          <w:rFonts w:asciiTheme="minorHAnsi" w:hAnsiTheme="minorHAnsi" w:cstheme="minorHAnsi"/>
          <w:kern w:val="0"/>
          <w:lang w:val="en-US"/>
        </w:rPr>
        <w:t>standards.</w:t>
      </w:r>
    </w:p>
    <w:p w14:paraId="21ECD552" w14:textId="4343CAE0" w:rsidR="008E4395" w:rsidRDefault="00682252" w:rsidP="008E4395">
      <w:pPr>
        <w:pStyle w:val="ListParagraph"/>
        <w:numPr>
          <w:ilvl w:val="0"/>
          <w:numId w:val="15"/>
        </w:numPr>
        <w:shd w:val="clear" w:color="auto" w:fill="FFFFFF"/>
        <w:spacing w:line="315" w:lineRule="atLeast"/>
        <w:jc w:val="both"/>
        <w:rPr>
          <w:rFonts w:asciiTheme="minorHAnsi" w:hAnsiTheme="minorHAnsi" w:cstheme="minorHAnsi"/>
          <w:kern w:val="0"/>
          <w:lang w:val="en-US"/>
        </w:rPr>
      </w:pPr>
      <w:r w:rsidRPr="00682252">
        <w:rPr>
          <w:rFonts w:asciiTheme="minorHAnsi" w:hAnsiTheme="minorHAnsi" w:cstheme="minorHAnsi"/>
          <w:kern w:val="0"/>
          <w:lang w:val="en-US"/>
        </w:rPr>
        <w:t xml:space="preserve">Create weekly menus, purchase food and supplies, receive food orders, store </w:t>
      </w:r>
      <w:r>
        <w:rPr>
          <w:rFonts w:asciiTheme="minorHAnsi" w:hAnsiTheme="minorHAnsi" w:cstheme="minorHAnsi"/>
          <w:kern w:val="0"/>
          <w:lang w:val="en-US"/>
        </w:rPr>
        <w:t xml:space="preserve">food in </w:t>
      </w:r>
      <w:r w:rsidRPr="00682252">
        <w:rPr>
          <w:rFonts w:asciiTheme="minorHAnsi" w:hAnsiTheme="minorHAnsi" w:cstheme="minorHAnsi"/>
          <w:kern w:val="0"/>
          <w:lang w:val="en-US"/>
        </w:rPr>
        <w:t>accor</w:t>
      </w:r>
      <w:r>
        <w:rPr>
          <w:rFonts w:asciiTheme="minorHAnsi" w:hAnsiTheme="minorHAnsi" w:cstheme="minorHAnsi"/>
          <w:kern w:val="0"/>
          <w:lang w:val="en-US"/>
        </w:rPr>
        <w:t>dance with food safety standards</w:t>
      </w:r>
      <w:r w:rsidR="00013764">
        <w:rPr>
          <w:rFonts w:asciiTheme="minorHAnsi" w:hAnsiTheme="minorHAnsi" w:cstheme="minorHAnsi"/>
          <w:kern w:val="0"/>
          <w:lang w:val="en-US"/>
        </w:rPr>
        <w:t>.</w:t>
      </w:r>
    </w:p>
    <w:p w14:paraId="15C07678" w14:textId="042C3BAE" w:rsidR="00682252" w:rsidRPr="008E4395" w:rsidRDefault="00682252" w:rsidP="008E4395">
      <w:pPr>
        <w:pStyle w:val="ListParagraph"/>
        <w:numPr>
          <w:ilvl w:val="0"/>
          <w:numId w:val="15"/>
        </w:numPr>
        <w:shd w:val="clear" w:color="auto" w:fill="FFFFFF"/>
        <w:spacing w:line="315" w:lineRule="atLeast"/>
        <w:jc w:val="both"/>
        <w:rPr>
          <w:rFonts w:asciiTheme="minorHAnsi" w:hAnsiTheme="minorHAnsi" w:cstheme="minorHAnsi"/>
          <w:kern w:val="0"/>
          <w:lang w:val="en-US"/>
        </w:rPr>
      </w:pPr>
      <w:r w:rsidRPr="008E4395">
        <w:rPr>
          <w:rFonts w:asciiTheme="minorHAnsi" w:hAnsiTheme="minorHAnsi" w:cstheme="minorHAnsi"/>
          <w:kern w:val="0"/>
          <w:lang w:val="en-US"/>
        </w:rPr>
        <w:t xml:space="preserve">Works supportively and cooperatively as an effective member of the </w:t>
      </w:r>
      <w:r w:rsidR="008E4395">
        <w:rPr>
          <w:rFonts w:asciiTheme="minorHAnsi" w:hAnsiTheme="minorHAnsi" w:cstheme="minorHAnsi"/>
          <w:kern w:val="0"/>
          <w:lang w:val="en-US"/>
        </w:rPr>
        <w:t xml:space="preserve">Grandview Terrace </w:t>
      </w:r>
      <w:r w:rsidRPr="008E4395">
        <w:rPr>
          <w:rFonts w:asciiTheme="minorHAnsi" w:hAnsiTheme="minorHAnsi" w:cstheme="minorHAnsi"/>
          <w:kern w:val="0"/>
          <w:lang w:val="en-US"/>
        </w:rPr>
        <w:t>team</w:t>
      </w:r>
      <w:r w:rsidR="00013764">
        <w:rPr>
          <w:rFonts w:asciiTheme="minorHAnsi" w:hAnsiTheme="minorHAnsi" w:cstheme="minorHAnsi"/>
          <w:kern w:val="0"/>
          <w:lang w:val="en-US"/>
        </w:rPr>
        <w:t xml:space="preserve">. </w:t>
      </w:r>
    </w:p>
    <w:p w14:paraId="138D9E9B" w14:textId="77777777" w:rsidR="00682252" w:rsidRPr="0045767D" w:rsidRDefault="00682252" w:rsidP="008E4395">
      <w:pPr>
        <w:pStyle w:val="Default"/>
        <w:jc w:val="both"/>
        <w:rPr>
          <w:rFonts w:asciiTheme="minorHAnsi" w:hAnsiTheme="minorHAnsi" w:cstheme="minorHAnsi"/>
          <w:b/>
          <w:sz w:val="22"/>
          <w:szCs w:val="22"/>
        </w:rPr>
      </w:pPr>
    </w:p>
    <w:p w14:paraId="3B0A5EF3" w14:textId="3EF13D9B" w:rsidR="00E85EA2" w:rsidRPr="00682252" w:rsidRDefault="00E85EA2" w:rsidP="008E4395">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HOURS OF WORK</w:t>
      </w:r>
      <w:r w:rsidR="00682252">
        <w:rPr>
          <w:rFonts w:asciiTheme="minorHAnsi" w:hAnsiTheme="minorHAnsi" w:cstheme="minorHAnsi"/>
          <w:b/>
          <w:bCs/>
          <w:sz w:val="22"/>
          <w:szCs w:val="22"/>
        </w:rPr>
        <w:t xml:space="preserve"> - </w:t>
      </w:r>
      <w:r w:rsidRPr="0045767D">
        <w:rPr>
          <w:rFonts w:asciiTheme="minorHAnsi" w:hAnsiTheme="minorHAnsi" w:cstheme="minorHAnsi"/>
          <w:bCs/>
          <w:sz w:val="22"/>
          <w:szCs w:val="22"/>
        </w:rPr>
        <w:t xml:space="preserve">Monday to Friday – </w:t>
      </w:r>
      <w:r w:rsidR="00682252">
        <w:rPr>
          <w:rFonts w:asciiTheme="minorHAnsi" w:hAnsiTheme="minorHAnsi" w:cstheme="minorHAnsi"/>
          <w:bCs/>
          <w:sz w:val="22"/>
          <w:szCs w:val="22"/>
        </w:rPr>
        <w:t>9:</w:t>
      </w:r>
      <w:r w:rsidR="00013764">
        <w:rPr>
          <w:rFonts w:asciiTheme="minorHAnsi" w:hAnsiTheme="minorHAnsi" w:cstheme="minorHAnsi"/>
          <w:bCs/>
          <w:sz w:val="22"/>
          <w:szCs w:val="22"/>
        </w:rPr>
        <w:t>00</w:t>
      </w:r>
      <w:r w:rsidR="00682252">
        <w:rPr>
          <w:rFonts w:asciiTheme="minorHAnsi" w:hAnsiTheme="minorHAnsi" w:cstheme="minorHAnsi"/>
          <w:bCs/>
          <w:sz w:val="22"/>
          <w:szCs w:val="22"/>
        </w:rPr>
        <w:t xml:space="preserve"> to 1</w:t>
      </w:r>
      <w:r w:rsidR="00013764">
        <w:rPr>
          <w:rFonts w:asciiTheme="minorHAnsi" w:hAnsiTheme="minorHAnsi" w:cstheme="minorHAnsi"/>
          <w:bCs/>
          <w:sz w:val="22"/>
          <w:szCs w:val="22"/>
        </w:rPr>
        <w:t>:00</w:t>
      </w:r>
    </w:p>
    <w:p w14:paraId="17E9646D" w14:textId="77777777" w:rsidR="00E85EA2" w:rsidRPr="0045767D" w:rsidRDefault="00E85EA2" w:rsidP="008E4395">
      <w:pPr>
        <w:pStyle w:val="Default"/>
        <w:jc w:val="both"/>
        <w:rPr>
          <w:rFonts w:asciiTheme="minorHAnsi" w:hAnsiTheme="minorHAnsi" w:cstheme="minorHAnsi"/>
          <w:b/>
          <w:bCs/>
          <w:sz w:val="22"/>
          <w:szCs w:val="22"/>
        </w:rPr>
      </w:pPr>
    </w:p>
    <w:p w14:paraId="6FBE5C65" w14:textId="77777777" w:rsidR="00E85EA2" w:rsidRPr="0045767D" w:rsidRDefault="0045767D" w:rsidP="008E4395">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WHAT WE OFFER</w:t>
      </w:r>
    </w:p>
    <w:p w14:paraId="74EB94BC" w14:textId="31D99179" w:rsidR="008D0870" w:rsidRDefault="00E85EA2" w:rsidP="008E4395">
      <w:pPr>
        <w:pStyle w:val="Default"/>
        <w:jc w:val="both"/>
        <w:rPr>
          <w:rFonts w:asciiTheme="minorHAnsi" w:hAnsiTheme="minorHAnsi" w:cstheme="minorHAnsi"/>
          <w:sz w:val="22"/>
          <w:szCs w:val="22"/>
        </w:rPr>
      </w:pPr>
      <w:r w:rsidRPr="0045767D">
        <w:rPr>
          <w:rFonts w:asciiTheme="minorHAnsi" w:hAnsiTheme="minorHAnsi" w:cstheme="minorHAnsi"/>
          <w:bCs/>
          <w:sz w:val="22"/>
          <w:szCs w:val="22"/>
        </w:rPr>
        <w:t xml:space="preserve">Salary </w:t>
      </w:r>
      <w:r w:rsidRPr="0045767D">
        <w:rPr>
          <w:rFonts w:asciiTheme="minorHAnsi" w:hAnsiTheme="minorHAnsi" w:cstheme="minorHAnsi"/>
          <w:b/>
          <w:bCs/>
          <w:sz w:val="22"/>
          <w:szCs w:val="22"/>
        </w:rPr>
        <w:t xml:space="preserve">- </w:t>
      </w:r>
      <w:r w:rsidR="003453F6" w:rsidRPr="0045767D">
        <w:rPr>
          <w:rFonts w:asciiTheme="minorHAnsi" w:hAnsiTheme="minorHAnsi" w:cstheme="minorHAnsi"/>
          <w:sz w:val="22"/>
          <w:szCs w:val="22"/>
        </w:rPr>
        <w:t>$</w:t>
      </w:r>
      <w:r w:rsidR="00AF5875">
        <w:rPr>
          <w:rFonts w:asciiTheme="minorHAnsi" w:hAnsiTheme="minorHAnsi" w:cstheme="minorHAnsi"/>
          <w:sz w:val="22"/>
          <w:szCs w:val="22"/>
        </w:rPr>
        <w:t>1</w:t>
      </w:r>
      <w:r w:rsidR="00013764">
        <w:rPr>
          <w:rFonts w:asciiTheme="minorHAnsi" w:hAnsiTheme="minorHAnsi" w:cstheme="minorHAnsi"/>
          <w:sz w:val="22"/>
          <w:szCs w:val="22"/>
        </w:rPr>
        <w:t>9</w:t>
      </w:r>
      <w:r w:rsidR="00AF5875">
        <w:rPr>
          <w:rFonts w:asciiTheme="minorHAnsi" w:hAnsiTheme="minorHAnsi" w:cstheme="minorHAnsi"/>
          <w:sz w:val="22"/>
          <w:szCs w:val="22"/>
        </w:rPr>
        <w:t>.05</w:t>
      </w:r>
      <w:r w:rsidR="00682252">
        <w:rPr>
          <w:rFonts w:asciiTheme="minorHAnsi" w:hAnsiTheme="minorHAnsi" w:cstheme="minorHAnsi"/>
          <w:sz w:val="22"/>
          <w:szCs w:val="22"/>
        </w:rPr>
        <w:t>/hour</w:t>
      </w:r>
    </w:p>
    <w:p w14:paraId="0CB5EEDB" w14:textId="743AD762" w:rsidR="00B62074" w:rsidRDefault="00B62074" w:rsidP="008E4395">
      <w:pPr>
        <w:pStyle w:val="Default"/>
        <w:jc w:val="both"/>
        <w:rPr>
          <w:rFonts w:asciiTheme="minorHAnsi" w:hAnsiTheme="minorHAnsi" w:cstheme="minorHAnsi"/>
          <w:sz w:val="22"/>
          <w:szCs w:val="22"/>
        </w:rPr>
      </w:pPr>
      <w:r>
        <w:rPr>
          <w:rFonts w:asciiTheme="minorHAnsi" w:hAnsiTheme="minorHAnsi" w:cstheme="minorHAnsi"/>
          <w:sz w:val="22"/>
          <w:szCs w:val="22"/>
        </w:rPr>
        <w:t>Benefits – 100% employer paid Dental, Extended Health Benefits, Life Insurance and ADD, Medical Services Plan</w:t>
      </w:r>
      <w:r w:rsidR="00013764">
        <w:rPr>
          <w:rFonts w:asciiTheme="minorHAnsi" w:hAnsiTheme="minorHAnsi" w:cstheme="minorHAnsi"/>
          <w:sz w:val="22"/>
          <w:szCs w:val="22"/>
        </w:rPr>
        <w:t>.</w:t>
      </w:r>
    </w:p>
    <w:p w14:paraId="3A98F318" w14:textId="17AF5BE9" w:rsidR="00943092" w:rsidRPr="0045767D" w:rsidRDefault="00B62074" w:rsidP="008E4395">
      <w:pPr>
        <w:pStyle w:val="Default"/>
        <w:jc w:val="both"/>
        <w:rPr>
          <w:rFonts w:asciiTheme="minorHAnsi" w:hAnsiTheme="minorHAnsi" w:cstheme="minorHAnsi"/>
          <w:sz w:val="22"/>
          <w:szCs w:val="22"/>
        </w:rPr>
      </w:pPr>
      <w:r>
        <w:rPr>
          <w:rFonts w:asciiTheme="minorHAnsi" w:hAnsiTheme="minorHAnsi" w:cstheme="minorHAnsi"/>
          <w:sz w:val="22"/>
          <w:szCs w:val="22"/>
        </w:rPr>
        <w:t xml:space="preserve">Vacation entitlement – </w:t>
      </w:r>
      <w:r w:rsidR="00013764">
        <w:rPr>
          <w:rFonts w:asciiTheme="minorHAnsi" w:hAnsiTheme="minorHAnsi" w:cstheme="minorHAnsi"/>
          <w:sz w:val="22"/>
          <w:szCs w:val="22"/>
        </w:rPr>
        <w:t xml:space="preserve">three weeks per year, prorated the first year. </w:t>
      </w:r>
      <w:r>
        <w:rPr>
          <w:rFonts w:asciiTheme="minorHAnsi" w:hAnsiTheme="minorHAnsi" w:cstheme="minorHAnsi"/>
          <w:sz w:val="22"/>
          <w:szCs w:val="22"/>
        </w:rPr>
        <w:t xml:space="preserve"> </w:t>
      </w:r>
    </w:p>
    <w:p w14:paraId="18B2A7A7" w14:textId="77777777" w:rsidR="00A25214" w:rsidRDefault="00A25214" w:rsidP="008E4395">
      <w:pPr>
        <w:pStyle w:val="Default"/>
        <w:jc w:val="both"/>
        <w:rPr>
          <w:rFonts w:asciiTheme="minorHAnsi" w:hAnsiTheme="minorHAnsi" w:cstheme="minorHAnsi"/>
          <w:sz w:val="22"/>
          <w:szCs w:val="22"/>
        </w:rPr>
      </w:pPr>
    </w:p>
    <w:p w14:paraId="18D67388" w14:textId="77777777" w:rsidR="00B62074" w:rsidRPr="00B62074" w:rsidRDefault="00B62074" w:rsidP="008E4395">
      <w:pPr>
        <w:pStyle w:val="Default"/>
        <w:jc w:val="both"/>
        <w:rPr>
          <w:rFonts w:asciiTheme="minorHAnsi" w:hAnsiTheme="minorHAnsi" w:cstheme="minorHAnsi"/>
          <w:b/>
          <w:sz w:val="22"/>
          <w:szCs w:val="22"/>
        </w:rPr>
      </w:pPr>
      <w:r w:rsidRPr="00B62074">
        <w:rPr>
          <w:rFonts w:asciiTheme="minorHAnsi" w:hAnsiTheme="minorHAnsi" w:cstheme="minorHAnsi"/>
          <w:b/>
          <w:sz w:val="22"/>
          <w:szCs w:val="22"/>
        </w:rPr>
        <w:t>APPLICATIONS</w:t>
      </w:r>
    </w:p>
    <w:p w14:paraId="761AF548" w14:textId="675C63DA" w:rsidR="0045767D" w:rsidRPr="00CA1FB4" w:rsidRDefault="0045767D" w:rsidP="008E4395">
      <w:pPr>
        <w:widowControl w:val="0"/>
        <w:tabs>
          <w:tab w:val="left" w:pos="-1440"/>
        </w:tabs>
        <w:autoSpaceDE w:val="0"/>
        <w:autoSpaceDN w:val="0"/>
        <w:adjustRightInd w:val="0"/>
        <w:jc w:val="both"/>
        <w:rPr>
          <w:rFonts w:asciiTheme="minorHAnsi" w:hAnsiTheme="minorHAnsi" w:cstheme="minorHAnsi"/>
          <w:kern w:val="0"/>
          <w:lang w:val="en-US"/>
        </w:rPr>
      </w:pPr>
      <w:r w:rsidRPr="0045767D">
        <w:rPr>
          <w:rFonts w:asciiTheme="minorHAnsi" w:hAnsiTheme="minorHAnsi" w:cstheme="minorHAnsi"/>
          <w:kern w:val="0"/>
          <w:lang w:val="en-US"/>
        </w:rPr>
        <w:t>Please email a cover letter and resume outlining your experien</w:t>
      </w:r>
      <w:r w:rsidR="00B62074">
        <w:rPr>
          <w:rFonts w:asciiTheme="minorHAnsi" w:hAnsiTheme="minorHAnsi" w:cstheme="minorHAnsi"/>
          <w:kern w:val="0"/>
          <w:lang w:val="en-US"/>
        </w:rPr>
        <w:t xml:space="preserve">ce and </w:t>
      </w:r>
      <w:r w:rsidRPr="0045767D">
        <w:rPr>
          <w:rFonts w:asciiTheme="minorHAnsi" w:hAnsiTheme="minorHAnsi" w:cstheme="minorHAnsi"/>
          <w:kern w:val="0"/>
          <w:lang w:val="en-US"/>
        </w:rPr>
        <w:t>education,</w:t>
      </w:r>
      <w:r w:rsidRPr="0045767D">
        <w:rPr>
          <w:rFonts w:asciiTheme="minorHAnsi" w:hAnsiTheme="minorHAnsi" w:cstheme="minorHAnsi"/>
          <w:b/>
          <w:kern w:val="0"/>
          <w:lang w:val="en-US"/>
        </w:rPr>
        <w:t xml:space="preserve"> </w:t>
      </w:r>
      <w:r w:rsidR="002C09E8">
        <w:rPr>
          <w:rFonts w:asciiTheme="minorHAnsi" w:hAnsiTheme="minorHAnsi" w:cstheme="minorHAnsi"/>
          <w:kern w:val="0"/>
          <w:lang w:val="en-US"/>
        </w:rPr>
        <w:t xml:space="preserve">three references </w:t>
      </w:r>
      <w:r w:rsidRPr="0045767D">
        <w:rPr>
          <w:rFonts w:asciiTheme="minorHAnsi" w:hAnsiTheme="minorHAnsi" w:cstheme="minorHAnsi"/>
          <w:kern w:val="0"/>
          <w:lang w:val="en-US"/>
        </w:rPr>
        <w:t xml:space="preserve">and current first aid </w:t>
      </w:r>
      <w:r w:rsidR="00013764">
        <w:rPr>
          <w:rFonts w:asciiTheme="minorHAnsi" w:hAnsiTheme="minorHAnsi" w:cstheme="minorHAnsi"/>
          <w:kern w:val="0"/>
          <w:lang w:val="en-US"/>
        </w:rPr>
        <w:t>and food safe certificates to</w:t>
      </w:r>
      <w:r w:rsidRPr="0045767D">
        <w:rPr>
          <w:rFonts w:asciiTheme="minorHAnsi" w:hAnsiTheme="minorHAnsi" w:cstheme="minorHAnsi"/>
          <w:kern w:val="0"/>
          <w:lang w:val="en-US"/>
        </w:rPr>
        <w:t xml:space="preserve">, to: </w:t>
      </w:r>
      <w:r w:rsidR="00013764">
        <w:rPr>
          <w:rFonts w:asciiTheme="minorHAnsi" w:hAnsiTheme="minorHAnsi" w:cstheme="minorHAnsi"/>
          <w:kern w:val="0"/>
          <w:lang w:val="en-US"/>
        </w:rPr>
        <w:t>Kal Kular</w:t>
      </w:r>
      <w:r w:rsidRPr="0045767D">
        <w:rPr>
          <w:rFonts w:asciiTheme="minorHAnsi" w:hAnsiTheme="minorHAnsi" w:cstheme="minorHAnsi"/>
          <w:kern w:val="0"/>
          <w:lang w:val="en-US"/>
        </w:rPr>
        <w:t xml:space="preserve">, Program Coordinator </w:t>
      </w:r>
      <w:hyperlink r:id="rId8" w:history="1">
        <w:r w:rsidR="00A25214" w:rsidRPr="0045767D">
          <w:rPr>
            <w:rStyle w:val="Hyperlink"/>
            <w:rFonts w:asciiTheme="minorHAnsi" w:hAnsiTheme="minorHAnsi" w:cstheme="minorHAnsi"/>
          </w:rPr>
          <w:t>grandviewcc@shawbiz.ca</w:t>
        </w:r>
      </w:hyperlink>
      <w:r w:rsidR="00A25214" w:rsidRPr="0045767D">
        <w:rPr>
          <w:rFonts w:asciiTheme="minorHAnsi" w:hAnsiTheme="minorHAnsi" w:cstheme="minorHAnsi"/>
        </w:rPr>
        <w:t xml:space="preserve"> </w:t>
      </w:r>
    </w:p>
    <w:p w14:paraId="0340B2F0" w14:textId="77777777" w:rsidR="00DA1B63" w:rsidRPr="0045767D" w:rsidRDefault="00DA1B63" w:rsidP="008E4395">
      <w:pPr>
        <w:widowControl w:val="0"/>
        <w:tabs>
          <w:tab w:val="left" w:pos="-1440"/>
        </w:tabs>
        <w:autoSpaceDE w:val="0"/>
        <w:autoSpaceDN w:val="0"/>
        <w:adjustRightInd w:val="0"/>
        <w:jc w:val="both"/>
        <w:rPr>
          <w:rFonts w:asciiTheme="minorHAnsi" w:hAnsiTheme="minorHAnsi" w:cstheme="minorHAnsi"/>
        </w:rPr>
      </w:pPr>
    </w:p>
    <w:p w14:paraId="641D4454" w14:textId="77777777" w:rsidR="00B80492" w:rsidRPr="00B62074" w:rsidRDefault="0045767D" w:rsidP="008E4395">
      <w:pPr>
        <w:widowControl w:val="0"/>
        <w:autoSpaceDE w:val="0"/>
        <w:autoSpaceDN w:val="0"/>
        <w:adjustRightInd w:val="0"/>
        <w:jc w:val="both"/>
        <w:rPr>
          <w:rFonts w:ascii="Calibri" w:hAnsi="Calibri" w:cs="Calibri"/>
          <w:kern w:val="0"/>
        </w:rPr>
      </w:pPr>
      <w:r w:rsidRPr="0045767D">
        <w:rPr>
          <w:rFonts w:ascii="Calibri" w:hAnsi="Calibri" w:cs="Calibri"/>
          <w:kern w:val="0"/>
        </w:rPr>
        <w:t xml:space="preserve">We thank all </w:t>
      </w:r>
      <w:r w:rsidR="00D97EF2">
        <w:rPr>
          <w:rFonts w:ascii="Calibri" w:hAnsi="Calibri" w:cs="Calibri"/>
          <w:kern w:val="0"/>
        </w:rPr>
        <w:t>applicants for their interest, however;</w:t>
      </w:r>
      <w:r w:rsidRPr="0045767D">
        <w:rPr>
          <w:rFonts w:ascii="Calibri" w:hAnsi="Calibri" w:cs="Calibri"/>
          <w:kern w:val="0"/>
        </w:rPr>
        <w:t xml:space="preserve"> only those selected for an interview will be contacted. Britannia Child Care Services Hub is an equal opportunity employer, pursuing diversity and valuing what diversity brings to the workplace. This position is open to applicants of any gender.</w:t>
      </w:r>
      <w:r w:rsidR="00682252">
        <w:rPr>
          <w:rFonts w:ascii="Calibri" w:hAnsi="Calibri" w:cs="Calibri"/>
          <w:kern w:val="0"/>
        </w:rPr>
        <w:t xml:space="preserve"> Child Care Hub staff</w:t>
      </w:r>
      <w:r w:rsidR="00B62074" w:rsidRPr="0045767D">
        <w:rPr>
          <w:rFonts w:ascii="Calibri" w:hAnsi="Calibri" w:cs="Calibri"/>
          <w:kern w:val="0"/>
        </w:rPr>
        <w:t xml:space="preserve"> are</w:t>
      </w:r>
      <w:r w:rsidRPr="0045767D">
        <w:rPr>
          <w:rFonts w:ascii="Calibri" w:hAnsi="Calibri" w:cs="Calibri"/>
          <w:kern w:val="0"/>
        </w:rPr>
        <w:t xml:space="preserve"> members of the BCGEU. </w:t>
      </w:r>
    </w:p>
    <w:sectPr w:rsidR="00B80492" w:rsidRPr="00B62074" w:rsidSect="00B62074">
      <w:headerReference w:type="default" r:id="rId9"/>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6309" w14:textId="77777777" w:rsidR="00E04FFA" w:rsidRDefault="00E04FFA" w:rsidP="00E04FFA">
      <w:r>
        <w:separator/>
      </w:r>
    </w:p>
  </w:endnote>
  <w:endnote w:type="continuationSeparator" w:id="0">
    <w:p w14:paraId="13C19065" w14:textId="77777777" w:rsidR="00E04FFA" w:rsidRDefault="00E04FFA" w:rsidP="00E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471E" w14:textId="42899CB8" w:rsidR="008D0870" w:rsidRDefault="008D0870">
    <w:pPr>
      <w:pStyle w:val="Footer"/>
    </w:pPr>
    <w:r>
      <w:t xml:space="preserve">Posted </w:t>
    </w:r>
    <w:r w:rsidR="00013764">
      <w:t>Apr 22,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2BA0" w14:textId="77777777" w:rsidR="00E04FFA" w:rsidRDefault="00E04FFA" w:rsidP="00E04FFA">
      <w:r>
        <w:separator/>
      </w:r>
    </w:p>
  </w:footnote>
  <w:footnote w:type="continuationSeparator" w:id="0">
    <w:p w14:paraId="2978DF04" w14:textId="77777777" w:rsidR="00E04FFA" w:rsidRDefault="00E04FFA" w:rsidP="00E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DB6F"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b/>
        <w:kern w:val="0"/>
        <w:sz w:val="20"/>
        <w:szCs w:val="20"/>
        <w:lang w:val="en-US"/>
      </w:rPr>
    </w:pPr>
    <w:r w:rsidRPr="00E85EA2">
      <w:rPr>
        <w:rFonts w:ascii="Calibri" w:hAnsi="Calibri" w:cs="Calibri"/>
        <w:b/>
        <w:kern w:val="0"/>
        <w:sz w:val="20"/>
        <w:szCs w:val="20"/>
        <w:lang w:val="en-US"/>
      </w:rPr>
      <w:t>BRITANNIA COMMUNITY SERVICES CENTRE</w:t>
    </w:r>
  </w:p>
  <w:p w14:paraId="64A62B28"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Pr>
        <w:rFonts w:ascii="Calibri" w:hAnsi="Calibri" w:cs="Calibri"/>
        <w:b/>
        <w:noProof/>
        <w:kern w:val="0"/>
        <w:sz w:val="24"/>
        <w:szCs w:val="24"/>
        <w:lang w:eastAsia="en-CA"/>
      </w:rPr>
      <w:drawing>
        <wp:anchor distT="0" distB="0" distL="114300" distR="114300" simplePos="0" relativeHeight="251659264" behindDoc="0" locked="0" layoutInCell="1" allowOverlap="1" wp14:anchorId="1E7892C8" wp14:editId="12A3CBA4">
          <wp:simplePos x="0" y="0"/>
          <wp:positionH relativeFrom="column">
            <wp:posOffset>4643120</wp:posOffset>
          </wp:positionH>
          <wp:positionV relativeFrom="paragraph">
            <wp:posOffset>-264160</wp:posOffset>
          </wp:positionV>
          <wp:extent cx="1706880" cy="838200"/>
          <wp:effectExtent l="0" t="0" r="7620" b="0"/>
          <wp:wrapNone/>
          <wp:docPr id="3" name="Picture 3" descr="http://www.britanniacentre.org/database/images/layouts/britanni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anniacentre.org/database/images/layouts/britannia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EA2">
      <w:rPr>
        <w:rFonts w:ascii="Calibri" w:hAnsi="Calibri" w:cs="Calibri"/>
        <w:kern w:val="0"/>
        <w:sz w:val="20"/>
        <w:szCs w:val="20"/>
        <w:lang w:val="en-US"/>
      </w:rPr>
      <w:t>1661 Napier Street</w:t>
    </w:r>
  </w:p>
  <w:p w14:paraId="55D284DB"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Vancouver, BC   V5L 4X4</w:t>
    </w:r>
  </w:p>
  <w:p w14:paraId="083FB1E9"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 xml:space="preserve">Ph:  604.718.5800   </w:t>
    </w:r>
  </w:p>
  <w:p w14:paraId="0E98DDC9"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Fax:  604.718.5858</w:t>
    </w:r>
  </w:p>
  <w:p w14:paraId="19812CF5" w14:textId="77777777" w:rsidR="00E04FFA" w:rsidRDefault="00E04FFA" w:rsidP="00E04F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E0B"/>
    <w:multiLevelType w:val="hybridMultilevel"/>
    <w:tmpl w:val="A78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88C"/>
    <w:multiLevelType w:val="hybridMultilevel"/>
    <w:tmpl w:val="5CB05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F05BF"/>
    <w:multiLevelType w:val="multilevel"/>
    <w:tmpl w:val="5B48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F67E5"/>
    <w:multiLevelType w:val="hybridMultilevel"/>
    <w:tmpl w:val="352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70791"/>
    <w:multiLevelType w:val="hybridMultilevel"/>
    <w:tmpl w:val="73F87A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D04B3C"/>
    <w:multiLevelType w:val="hybridMultilevel"/>
    <w:tmpl w:val="F4D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36470"/>
    <w:multiLevelType w:val="hybridMultilevel"/>
    <w:tmpl w:val="536AA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1E74980"/>
    <w:multiLevelType w:val="multilevel"/>
    <w:tmpl w:val="D91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578F4"/>
    <w:multiLevelType w:val="hybridMultilevel"/>
    <w:tmpl w:val="D46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7673F"/>
    <w:multiLevelType w:val="multilevel"/>
    <w:tmpl w:val="589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C61C5"/>
    <w:multiLevelType w:val="hybridMultilevel"/>
    <w:tmpl w:val="2474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730FF"/>
    <w:multiLevelType w:val="hybridMultilevel"/>
    <w:tmpl w:val="A5A66424"/>
    <w:lvl w:ilvl="0" w:tplc="DE38C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53F7F"/>
    <w:multiLevelType w:val="hybridMultilevel"/>
    <w:tmpl w:val="75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D76"/>
    <w:multiLevelType w:val="hybridMultilevel"/>
    <w:tmpl w:val="E112F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DBE2C69"/>
    <w:multiLevelType w:val="hybridMultilevel"/>
    <w:tmpl w:val="55C61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38369394">
    <w:abstractNumId w:val="6"/>
  </w:num>
  <w:num w:numId="2" w16cid:durableId="798718346">
    <w:abstractNumId w:val="12"/>
  </w:num>
  <w:num w:numId="3" w16cid:durableId="1113129190">
    <w:abstractNumId w:val="11"/>
  </w:num>
  <w:num w:numId="4" w16cid:durableId="506022509">
    <w:abstractNumId w:val="10"/>
  </w:num>
  <w:num w:numId="5" w16cid:durableId="1627927522">
    <w:abstractNumId w:val="0"/>
  </w:num>
  <w:num w:numId="6" w16cid:durableId="962733682">
    <w:abstractNumId w:val="8"/>
  </w:num>
  <w:num w:numId="7" w16cid:durableId="596598889">
    <w:abstractNumId w:val="4"/>
  </w:num>
  <w:num w:numId="8" w16cid:durableId="994069288">
    <w:abstractNumId w:val="13"/>
  </w:num>
  <w:num w:numId="9" w16cid:durableId="1706639411">
    <w:abstractNumId w:val="14"/>
  </w:num>
  <w:num w:numId="10" w16cid:durableId="894660328">
    <w:abstractNumId w:val="5"/>
  </w:num>
  <w:num w:numId="11" w16cid:durableId="1510605438">
    <w:abstractNumId w:val="2"/>
  </w:num>
  <w:num w:numId="12" w16cid:durableId="681519074">
    <w:abstractNumId w:val="9"/>
  </w:num>
  <w:num w:numId="13" w16cid:durableId="209541910">
    <w:abstractNumId w:val="7"/>
  </w:num>
  <w:num w:numId="14" w16cid:durableId="1558200721">
    <w:abstractNumId w:val="3"/>
  </w:num>
  <w:num w:numId="15" w16cid:durableId="140256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92"/>
    <w:rsid w:val="00013764"/>
    <w:rsid w:val="000B053D"/>
    <w:rsid w:val="000C1F59"/>
    <w:rsid w:val="000E6A39"/>
    <w:rsid w:val="001B5657"/>
    <w:rsid w:val="001E7178"/>
    <w:rsid w:val="001F40C4"/>
    <w:rsid w:val="002A4DF0"/>
    <w:rsid w:val="002C09E8"/>
    <w:rsid w:val="002D4EFE"/>
    <w:rsid w:val="002F051A"/>
    <w:rsid w:val="003209B7"/>
    <w:rsid w:val="003453F6"/>
    <w:rsid w:val="003A5A23"/>
    <w:rsid w:val="003F74AA"/>
    <w:rsid w:val="0045767D"/>
    <w:rsid w:val="00497636"/>
    <w:rsid w:val="004B0C3A"/>
    <w:rsid w:val="00566322"/>
    <w:rsid w:val="005A0C1C"/>
    <w:rsid w:val="005B1D17"/>
    <w:rsid w:val="005F28CD"/>
    <w:rsid w:val="00677B9D"/>
    <w:rsid w:val="00682252"/>
    <w:rsid w:val="00712642"/>
    <w:rsid w:val="007145FA"/>
    <w:rsid w:val="0078491F"/>
    <w:rsid w:val="007974D0"/>
    <w:rsid w:val="007D4DCC"/>
    <w:rsid w:val="007F746A"/>
    <w:rsid w:val="00803BB1"/>
    <w:rsid w:val="00883ADB"/>
    <w:rsid w:val="008D0870"/>
    <w:rsid w:val="008E4395"/>
    <w:rsid w:val="00943092"/>
    <w:rsid w:val="00967E3B"/>
    <w:rsid w:val="009830A4"/>
    <w:rsid w:val="00A25214"/>
    <w:rsid w:val="00A34071"/>
    <w:rsid w:val="00A6160A"/>
    <w:rsid w:val="00AC7726"/>
    <w:rsid w:val="00AE2514"/>
    <w:rsid w:val="00AF5875"/>
    <w:rsid w:val="00B170F4"/>
    <w:rsid w:val="00B62074"/>
    <w:rsid w:val="00B80492"/>
    <w:rsid w:val="00C516F7"/>
    <w:rsid w:val="00C6238D"/>
    <w:rsid w:val="00CA1FB4"/>
    <w:rsid w:val="00CA311A"/>
    <w:rsid w:val="00CD6EA5"/>
    <w:rsid w:val="00D00077"/>
    <w:rsid w:val="00D64749"/>
    <w:rsid w:val="00D97EF2"/>
    <w:rsid w:val="00DA1B63"/>
    <w:rsid w:val="00DE11BF"/>
    <w:rsid w:val="00E04FFA"/>
    <w:rsid w:val="00E17911"/>
    <w:rsid w:val="00E55E89"/>
    <w:rsid w:val="00E73A25"/>
    <w:rsid w:val="00E85EA2"/>
    <w:rsid w:val="00EB12A1"/>
    <w:rsid w:val="00F136CE"/>
    <w:rsid w:val="00F2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245E32"/>
  <w15:docId w15:val="{773CE30B-A4C8-473C-A65A-A3B7E668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link w:val="HeaderChar"/>
    <w:rsid w:val="00AC7726"/>
    <w:pPr>
      <w:tabs>
        <w:tab w:val="center" w:pos="4320"/>
        <w:tab w:val="right" w:pos="8640"/>
      </w:tabs>
    </w:pPr>
    <w:rPr>
      <w:kern w:val="0"/>
      <w:sz w:val="18"/>
    </w:rPr>
  </w:style>
  <w:style w:type="paragraph" w:customStyle="1" w:styleId="Default">
    <w:name w:val="Default"/>
    <w:rsid w:val="00B80492"/>
    <w:pPr>
      <w:autoSpaceDE w:val="0"/>
      <w:autoSpaceDN w:val="0"/>
      <w:adjustRightInd w:val="0"/>
    </w:pPr>
    <w:rPr>
      <w:color w:val="000000"/>
      <w:sz w:val="24"/>
      <w:szCs w:val="24"/>
    </w:rPr>
  </w:style>
  <w:style w:type="paragraph" w:styleId="ListParagraph">
    <w:name w:val="List Paragraph"/>
    <w:basedOn w:val="Normal"/>
    <w:uiPriority w:val="34"/>
    <w:qFormat/>
    <w:rsid w:val="00943092"/>
    <w:pPr>
      <w:ind w:left="720"/>
      <w:contextualSpacing/>
    </w:pPr>
  </w:style>
  <w:style w:type="character" w:styleId="Hyperlink">
    <w:name w:val="Hyperlink"/>
    <w:basedOn w:val="DefaultParagraphFont"/>
    <w:rsid w:val="001E7178"/>
    <w:rPr>
      <w:color w:val="0000FF" w:themeColor="hyperlink"/>
      <w:u w:val="single"/>
    </w:rPr>
  </w:style>
  <w:style w:type="paragraph" w:customStyle="1" w:styleId="Quick">
    <w:name w:val="Quick ­"/>
    <w:basedOn w:val="Normal"/>
    <w:rsid w:val="003453F6"/>
    <w:pPr>
      <w:widowControl w:val="0"/>
      <w:autoSpaceDE w:val="0"/>
      <w:autoSpaceDN w:val="0"/>
      <w:adjustRightInd w:val="0"/>
      <w:ind w:left="1440" w:hanging="720"/>
    </w:pPr>
    <w:rPr>
      <w:rFonts w:ascii="Times New Roman" w:hAnsi="Times New Roman"/>
      <w:kern w:val="0"/>
      <w:sz w:val="24"/>
      <w:szCs w:val="24"/>
      <w:lang w:val="en-US"/>
    </w:rPr>
  </w:style>
  <w:style w:type="paragraph" w:styleId="BalloonText">
    <w:name w:val="Balloon Text"/>
    <w:basedOn w:val="Normal"/>
    <w:link w:val="BalloonTextChar"/>
    <w:rsid w:val="00566322"/>
    <w:rPr>
      <w:rFonts w:ascii="Tahoma" w:hAnsi="Tahoma" w:cs="Tahoma"/>
      <w:sz w:val="16"/>
      <w:szCs w:val="16"/>
    </w:rPr>
  </w:style>
  <w:style w:type="character" w:customStyle="1" w:styleId="BalloonTextChar">
    <w:name w:val="Balloon Text Char"/>
    <w:basedOn w:val="DefaultParagraphFont"/>
    <w:link w:val="BalloonText"/>
    <w:rsid w:val="00566322"/>
    <w:rPr>
      <w:rFonts w:ascii="Tahoma" w:hAnsi="Tahoma" w:cs="Tahoma"/>
      <w:kern w:val="22"/>
      <w:sz w:val="16"/>
      <w:szCs w:val="16"/>
      <w:lang w:val="en-CA"/>
    </w:rPr>
  </w:style>
  <w:style w:type="character" w:customStyle="1" w:styleId="HeaderChar">
    <w:name w:val="Header Char"/>
    <w:link w:val="Header"/>
    <w:rsid w:val="0045767D"/>
    <w:rPr>
      <w:rFonts w:ascii="Trebuchet MS" w:hAnsi="Trebuchet MS"/>
      <w:sz w:val="18"/>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viewcc@shawbiz.ca" TargetMode="External"/><Relationship Id="rId3" Type="http://schemas.openxmlformats.org/officeDocument/2006/relationships/settings" Target="settings.xml"/><Relationship Id="rId7" Type="http://schemas.openxmlformats.org/officeDocument/2006/relationships/hyperlink" Target="http://www.grandviewterracechildc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Day</dc:creator>
  <cp:lastModifiedBy>Whittam, Kathy</cp:lastModifiedBy>
  <cp:revision>2</cp:revision>
  <cp:lastPrinted>2020-01-29T20:42:00Z</cp:lastPrinted>
  <dcterms:created xsi:type="dcterms:W3CDTF">2024-04-24T01:42:00Z</dcterms:created>
  <dcterms:modified xsi:type="dcterms:W3CDTF">2024-04-24T01:42:00Z</dcterms:modified>
</cp:coreProperties>
</file>